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DE664" w14:textId="77777777" w:rsidR="00AD5734" w:rsidRDefault="00AD5734"/>
    <w:p w14:paraId="488C7780" w14:textId="77777777" w:rsidR="00AD5734" w:rsidRDefault="00AD5734"/>
    <w:p w14:paraId="4FD13600" w14:textId="77777777" w:rsidR="00A35454" w:rsidRDefault="00A35454"/>
    <w:p w14:paraId="2811894D" w14:textId="77777777" w:rsidR="00A35454" w:rsidRPr="00A35454" w:rsidRDefault="00A35454" w:rsidP="00A35454"/>
    <w:p w14:paraId="43CD06A5" w14:textId="77777777" w:rsidR="00A35454" w:rsidRPr="00A35454" w:rsidRDefault="00A35454" w:rsidP="00A35454"/>
    <w:p w14:paraId="2B84C035" w14:textId="77777777" w:rsidR="00A35454" w:rsidRPr="00A35454" w:rsidRDefault="00A35454" w:rsidP="00A35454"/>
    <w:p w14:paraId="1ECE8A0C" w14:textId="77777777" w:rsidR="00A35454" w:rsidRPr="00A35454" w:rsidRDefault="00A35454" w:rsidP="00A35454"/>
    <w:p w14:paraId="7492AB33" w14:textId="77777777" w:rsidR="00A35454" w:rsidRPr="00A35454" w:rsidRDefault="00A35454" w:rsidP="00A35454"/>
    <w:p w14:paraId="39BEB040" w14:textId="77777777" w:rsidR="00A35454" w:rsidRPr="00A35454" w:rsidRDefault="00A35454" w:rsidP="00A35454"/>
    <w:p w14:paraId="637C504E" w14:textId="35F63BCF" w:rsidR="00A35454" w:rsidRPr="009A5DAB" w:rsidRDefault="009A5DAB" w:rsidP="00A35454">
      <w:pPr>
        <w:rPr>
          <w:b/>
          <w:sz w:val="20"/>
        </w:rPr>
      </w:pPr>
      <w:r w:rsidRPr="009A5DAB">
        <w:rPr>
          <w:b/>
          <w:sz w:val="20"/>
        </w:rPr>
        <w:t xml:space="preserve">If you would like to order your child uniform, please complete the below form and return to </w:t>
      </w:r>
      <w:r w:rsidR="00BD64CC">
        <w:rPr>
          <w:b/>
          <w:sz w:val="20"/>
        </w:rPr>
        <w:t>School Reception</w:t>
      </w:r>
      <w:r>
        <w:rPr>
          <w:b/>
          <w:sz w:val="20"/>
        </w:rPr>
        <w:t>.</w:t>
      </w:r>
      <w:r w:rsidRPr="009A5DAB">
        <w:rPr>
          <w:b/>
          <w:sz w:val="20"/>
        </w:rPr>
        <w:t xml:space="preserve"> </w:t>
      </w:r>
    </w:p>
    <w:p w14:paraId="33219DFF" w14:textId="77777777" w:rsidR="00A35454" w:rsidRPr="009A5DAB" w:rsidRDefault="009A5DAB" w:rsidP="00A35454">
      <w:pPr>
        <w:rPr>
          <w:b/>
          <w:sz w:val="20"/>
        </w:rPr>
      </w:pPr>
      <w:r w:rsidRPr="009A5DAB">
        <w:rPr>
          <w:b/>
          <w:sz w:val="20"/>
        </w:rPr>
        <w:t xml:space="preserve">Uniform orders can take up to 3 weeks if the sizes you require are not in stock. </w:t>
      </w:r>
      <w:bookmarkStart w:id="0" w:name="_GoBack"/>
      <w:bookmarkEnd w:id="0"/>
    </w:p>
    <w:p w14:paraId="2BB71B6D" w14:textId="77777777" w:rsidR="00A35454" w:rsidRPr="00A35454" w:rsidRDefault="00A35454" w:rsidP="00A35454"/>
    <w:tbl>
      <w:tblPr>
        <w:tblStyle w:val="TableGrid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2551"/>
      </w:tblGrid>
      <w:tr w:rsidR="00D0146C" w14:paraId="49F63041" w14:textId="77777777" w:rsidTr="005F40BA">
        <w:trPr>
          <w:trHeight w:val="203"/>
        </w:trPr>
        <w:tc>
          <w:tcPr>
            <w:tcW w:w="2405" w:type="dxa"/>
            <w:vMerge w:val="restart"/>
            <w:tcBorders>
              <w:top w:val="single" w:sz="4" w:space="0" w:color="B2B2B2" w:themeColor="accent3"/>
              <w:left w:val="single" w:sz="4" w:space="0" w:color="B2B2B2" w:themeColor="accent3"/>
              <w:right w:val="single" w:sz="4" w:space="0" w:color="B2B2B2" w:themeColor="accent3"/>
            </w:tcBorders>
            <w:shd w:val="clear" w:color="auto" w:fill="E5E5E5" w:themeFill="accent5" w:themeFillTint="33"/>
            <w:vAlign w:val="center"/>
          </w:tcPr>
          <w:p w14:paraId="2AA3EBA2" w14:textId="77777777" w:rsidR="00D0146C" w:rsidRPr="00A35454" w:rsidRDefault="00D0146C" w:rsidP="00352EEB">
            <w:pPr>
              <w:pStyle w:val="ColumnHeading"/>
              <w:jc w:val="center"/>
              <w:rPr>
                <w:sz w:val="20"/>
              </w:rPr>
            </w:pPr>
            <w:r w:rsidRPr="00A35454">
              <w:rPr>
                <w:sz w:val="20"/>
              </w:rPr>
              <w:t>Item</w:t>
            </w:r>
          </w:p>
        </w:tc>
        <w:tc>
          <w:tcPr>
            <w:tcW w:w="5103" w:type="dxa"/>
            <w:gridSpan w:val="2"/>
            <w:tcBorders>
              <w:top w:val="single" w:sz="4" w:space="0" w:color="B2B2B2" w:themeColor="accent3"/>
              <w:left w:val="single" w:sz="4" w:space="0" w:color="B2B2B2" w:themeColor="accent3"/>
              <w:bottom w:val="single" w:sz="4" w:space="0" w:color="B2B2B2" w:themeColor="accent3"/>
              <w:right w:val="single" w:sz="4" w:space="0" w:color="B2B2B2" w:themeColor="accent3"/>
            </w:tcBorders>
            <w:shd w:val="clear" w:color="auto" w:fill="E5E5E5" w:themeFill="accent5" w:themeFillTint="33"/>
            <w:vAlign w:val="center"/>
          </w:tcPr>
          <w:p w14:paraId="6D9360D1" w14:textId="77777777" w:rsidR="00D0146C" w:rsidRPr="00A35454" w:rsidRDefault="00D0146C" w:rsidP="00352EEB">
            <w:pPr>
              <w:pStyle w:val="ColumnHeading"/>
              <w:jc w:val="center"/>
              <w:rPr>
                <w:sz w:val="20"/>
              </w:rPr>
            </w:pPr>
            <w:r w:rsidRPr="00A35454">
              <w:rPr>
                <w:sz w:val="20"/>
              </w:rPr>
              <w:t>Size</w:t>
            </w:r>
          </w:p>
        </w:tc>
      </w:tr>
      <w:tr w:rsidR="009833F2" w14:paraId="5E021AE5" w14:textId="77777777" w:rsidTr="005F40BA">
        <w:trPr>
          <w:trHeight w:val="438"/>
        </w:trPr>
        <w:tc>
          <w:tcPr>
            <w:tcW w:w="2405" w:type="dxa"/>
            <w:vMerge/>
            <w:tcBorders>
              <w:left w:val="single" w:sz="4" w:space="0" w:color="B2B2B2" w:themeColor="accent3"/>
              <w:bottom w:val="single" w:sz="4" w:space="0" w:color="B2B2B2" w:themeColor="accent3"/>
              <w:right w:val="single" w:sz="4" w:space="0" w:color="B2B2B2" w:themeColor="accent3"/>
            </w:tcBorders>
            <w:shd w:val="clear" w:color="auto" w:fill="E5E5E5" w:themeFill="accent5" w:themeFillTint="33"/>
          </w:tcPr>
          <w:p w14:paraId="04A6110C" w14:textId="77777777" w:rsidR="00D0146C" w:rsidRPr="00A35454" w:rsidRDefault="00D0146C" w:rsidP="00352EEB">
            <w:pPr>
              <w:pStyle w:val="ColumnHeading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B2B2B2" w:themeColor="accent3"/>
              <w:left w:val="single" w:sz="4" w:space="0" w:color="B2B2B2" w:themeColor="accent3"/>
              <w:bottom w:val="single" w:sz="4" w:space="0" w:color="B2B2B2" w:themeColor="accent3"/>
              <w:right w:val="single" w:sz="4" w:space="0" w:color="B2B2B2" w:themeColor="accent3"/>
            </w:tcBorders>
            <w:shd w:val="clear" w:color="auto" w:fill="E5E5E5" w:themeFill="accent5" w:themeFillTint="33"/>
            <w:vAlign w:val="center"/>
          </w:tcPr>
          <w:p w14:paraId="71E8AE42" w14:textId="77777777" w:rsidR="00D0146C" w:rsidRPr="00A35454" w:rsidRDefault="00D0146C" w:rsidP="00352EEB">
            <w:pPr>
              <w:pStyle w:val="ColumnHeading"/>
              <w:jc w:val="center"/>
              <w:rPr>
                <w:sz w:val="20"/>
              </w:rPr>
            </w:pPr>
            <w:r w:rsidRPr="00A35454">
              <w:rPr>
                <w:sz w:val="20"/>
              </w:rPr>
              <w:t>XX Small to Small</w:t>
            </w:r>
          </w:p>
        </w:tc>
        <w:tc>
          <w:tcPr>
            <w:tcW w:w="2551" w:type="dxa"/>
            <w:tcBorders>
              <w:top w:val="single" w:sz="4" w:space="0" w:color="B2B2B2" w:themeColor="accent3"/>
              <w:left w:val="single" w:sz="4" w:space="0" w:color="B2B2B2" w:themeColor="accent3"/>
              <w:bottom w:val="single" w:sz="4" w:space="0" w:color="B2B2B2" w:themeColor="accent3"/>
              <w:right w:val="single" w:sz="4" w:space="0" w:color="B2B2B2" w:themeColor="accent3"/>
            </w:tcBorders>
            <w:shd w:val="clear" w:color="auto" w:fill="E5E5E5" w:themeFill="accent5" w:themeFillTint="33"/>
            <w:vAlign w:val="center"/>
          </w:tcPr>
          <w:p w14:paraId="0671FCF6" w14:textId="77777777" w:rsidR="00D0146C" w:rsidRPr="00A35454" w:rsidRDefault="00D0146C" w:rsidP="00352EEB">
            <w:pPr>
              <w:pStyle w:val="ColumnHeading"/>
              <w:jc w:val="center"/>
              <w:rPr>
                <w:sz w:val="20"/>
              </w:rPr>
            </w:pPr>
            <w:r w:rsidRPr="00A35454">
              <w:rPr>
                <w:sz w:val="20"/>
              </w:rPr>
              <w:t>Medium to XX Large</w:t>
            </w:r>
          </w:p>
        </w:tc>
      </w:tr>
      <w:tr w:rsidR="009833F2" w14:paraId="5452E372" w14:textId="77777777" w:rsidTr="005F40BA">
        <w:trPr>
          <w:trHeight w:val="250"/>
        </w:trPr>
        <w:tc>
          <w:tcPr>
            <w:tcW w:w="2405" w:type="dxa"/>
            <w:tcBorders>
              <w:top w:val="single" w:sz="4" w:space="0" w:color="B2B2B2" w:themeColor="accent3"/>
              <w:left w:val="single" w:sz="4" w:space="0" w:color="B2B2B2" w:themeColor="accent3"/>
              <w:bottom w:val="single" w:sz="4" w:space="0" w:color="B2B2B2" w:themeColor="accent3"/>
              <w:right w:val="single" w:sz="4" w:space="0" w:color="B2B2B2" w:themeColor="accent3"/>
            </w:tcBorders>
            <w:vAlign w:val="center"/>
          </w:tcPr>
          <w:p w14:paraId="11CE9F82" w14:textId="77777777" w:rsidR="00D0146C" w:rsidRPr="00A35454" w:rsidRDefault="00D0146C" w:rsidP="00113E57">
            <w:pPr>
              <w:rPr>
                <w:sz w:val="18"/>
              </w:rPr>
            </w:pPr>
            <w:r>
              <w:rPr>
                <w:sz w:val="18"/>
              </w:rPr>
              <w:t>Navy blue V-</w:t>
            </w:r>
            <w:r w:rsidRPr="00A35454">
              <w:rPr>
                <w:sz w:val="18"/>
              </w:rPr>
              <w:t>neck sweatshirt</w:t>
            </w:r>
          </w:p>
        </w:tc>
        <w:tc>
          <w:tcPr>
            <w:tcW w:w="2552" w:type="dxa"/>
            <w:tcBorders>
              <w:top w:val="single" w:sz="4" w:space="0" w:color="B2B2B2" w:themeColor="accent3"/>
              <w:left w:val="single" w:sz="4" w:space="0" w:color="B2B2B2" w:themeColor="accent3"/>
              <w:bottom w:val="single" w:sz="4" w:space="0" w:color="B2B2B2" w:themeColor="accent3"/>
              <w:right w:val="single" w:sz="4" w:space="0" w:color="B2B2B2" w:themeColor="accent3"/>
            </w:tcBorders>
            <w:vAlign w:val="center"/>
          </w:tcPr>
          <w:p w14:paraId="3EC9E950" w14:textId="77777777" w:rsidR="00D0146C" w:rsidRPr="00A35454" w:rsidRDefault="005F40BA" w:rsidP="00113E57">
            <w:pPr>
              <w:rPr>
                <w:sz w:val="18"/>
              </w:rPr>
            </w:pPr>
            <w:r>
              <w:rPr>
                <w:sz w:val="18"/>
              </w:rPr>
              <w:t>£12.00</w:t>
            </w:r>
          </w:p>
        </w:tc>
        <w:tc>
          <w:tcPr>
            <w:tcW w:w="2551" w:type="dxa"/>
            <w:tcBorders>
              <w:top w:val="single" w:sz="4" w:space="0" w:color="B2B2B2" w:themeColor="accent3"/>
              <w:left w:val="single" w:sz="4" w:space="0" w:color="B2B2B2" w:themeColor="accent3"/>
              <w:bottom w:val="single" w:sz="4" w:space="0" w:color="B2B2B2" w:themeColor="accent3"/>
              <w:right w:val="single" w:sz="4" w:space="0" w:color="B2B2B2" w:themeColor="accent3"/>
            </w:tcBorders>
            <w:vAlign w:val="center"/>
          </w:tcPr>
          <w:p w14:paraId="6308668C" w14:textId="77777777" w:rsidR="00D0146C" w:rsidRPr="00A35454" w:rsidRDefault="005F40BA" w:rsidP="00113E57">
            <w:pPr>
              <w:rPr>
                <w:sz w:val="18"/>
              </w:rPr>
            </w:pPr>
            <w:r>
              <w:rPr>
                <w:sz w:val="18"/>
              </w:rPr>
              <w:t>£14.00</w:t>
            </w:r>
          </w:p>
        </w:tc>
      </w:tr>
      <w:tr w:rsidR="009833F2" w14:paraId="0B5DD187" w14:textId="77777777" w:rsidTr="005F40BA">
        <w:trPr>
          <w:trHeight w:val="485"/>
        </w:trPr>
        <w:tc>
          <w:tcPr>
            <w:tcW w:w="2405" w:type="dxa"/>
            <w:tcBorders>
              <w:top w:val="single" w:sz="4" w:space="0" w:color="B2B2B2" w:themeColor="accent3"/>
              <w:left w:val="single" w:sz="4" w:space="0" w:color="B2B2B2" w:themeColor="accent3"/>
              <w:bottom w:val="single" w:sz="4" w:space="0" w:color="B2B2B2" w:themeColor="accent3"/>
              <w:right w:val="single" w:sz="4" w:space="0" w:color="B2B2B2" w:themeColor="accent3"/>
            </w:tcBorders>
            <w:vAlign w:val="center"/>
          </w:tcPr>
          <w:p w14:paraId="0AEC7D69" w14:textId="77777777" w:rsidR="00D0146C" w:rsidRPr="00A35454" w:rsidRDefault="00D0146C" w:rsidP="00113E57">
            <w:pPr>
              <w:rPr>
                <w:sz w:val="18"/>
              </w:rPr>
            </w:pPr>
            <w:r w:rsidRPr="00A35454">
              <w:rPr>
                <w:sz w:val="18"/>
              </w:rPr>
              <w:t xml:space="preserve">Blue </w:t>
            </w:r>
            <w:r>
              <w:rPr>
                <w:sz w:val="18"/>
              </w:rPr>
              <w:t>T-</w:t>
            </w:r>
            <w:r w:rsidRPr="00A35454">
              <w:rPr>
                <w:sz w:val="18"/>
              </w:rPr>
              <w:t>shirt</w:t>
            </w:r>
          </w:p>
        </w:tc>
        <w:tc>
          <w:tcPr>
            <w:tcW w:w="2552" w:type="dxa"/>
            <w:tcBorders>
              <w:top w:val="single" w:sz="4" w:space="0" w:color="B2B2B2" w:themeColor="accent3"/>
              <w:left w:val="single" w:sz="4" w:space="0" w:color="B2B2B2" w:themeColor="accent3"/>
              <w:bottom w:val="single" w:sz="4" w:space="0" w:color="B2B2B2" w:themeColor="accent3"/>
              <w:right w:val="single" w:sz="4" w:space="0" w:color="B2B2B2" w:themeColor="accent3"/>
            </w:tcBorders>
            <w:vAlign w:val="center"/>
          </w:tcPr>
          <w:p w14:paraId="2D93D553" w14:textId="77777777" w:rsidR="00D0146C" w:rsidRPr="00A35454" w:rsidRDefault="005F40BA" w:rsidP="00113E57">
            <w:pPr>
              <w:rPr>
                <w:sz w:val="18"/>
              </w:rPr>
            </w:pPr>
            <w:r>
              <w:rPr>
                <w:sz w:val="18"/>
              </w:rPr>
              <w:t>£10.50</w:t>
            </w:r>
            <w:r w:rsidR="00D0146C" w:rsidRPr="00A35454">
              <w:rPr>
                <w:sz w:val="18"/>
              </w:rPr>
              <w:t xml:space="preserve"> (up to the age of 13)</w:t>
            </w:r>
          </w:p>
        </w:tc>
        <w:tc>
          <w:tcPr>
            <w:tcW w:w="2551" w:type="dxa"/>
            <w:tcBorders>
              <w:top w:val="single" w:sz="4" w:space="0" w:color="B2B2B2" w:themeColor="accent3"/>
              <w:left w:val="single" w:sz="4" w:space="0" w:color="B2B2B2" w:themeColor="accent3"/>
              <w:bottom w:val="single" w:sz="4" w:space="0" w:color="B2B2B2" w:themeColor="accent3"/>
              <w:right w:val="single" w:sz="4" w:space="0" w:color="B2B2B2" w:themeColor="accent3"/>
            </w:tcBorders>
            <w:vAlign w:val="center"/>
          </w:tcPr>
          <w:p w14:paraId="1B6BA320" w14:textId="77777777" w:rsidR="00D0146C" w:rsidRPr="00A35454" w:rsidRDefault="005F40BA" w:rsidP="00113E57">
            <w:pPr>
              <w:rPr>
                <w:sz w:val="18"/>
              </w:rPr>
            </w:pPr>
            <w:r>
              <w:rPr>
                <w:sz w:val="18"/>
              </w:rPr>
              <w:t>£11.50</w:t>
            </w:r>
            <w:r w:rsidR="00D0146C" w:rsidRPr="00A35454">
              <w:rPr>
                <w:sz w:val="18"/>
              </w:rPr>
              <w:t xml:space="preserve"> (all other sizes)</w:t>
            </w:r>
          </w:p>
        </w:tc>
      </w:tr>
    </w:tbl>
    <w:p w14:paraId="293BE5C9" w14:textId="77777777" w:rsidR="00D0146C" w:rsidRDefault="00D0146C" w:rsidP="00A35454">
      <w:pPr>
        <w:rPr>
          <w:b/>
          <w:sz w:val="20"/>
        </w:rPr>
      </w:pPr>
    </w:p>
    <w:p w14:paraId="79EB1D44" w14:textId="77777777" w:rsidR="00D0146C" w:rsidRDefault="00D0146C" w:rsidP="00A35454">
      <w:pPr>
        <w:rPr>
          <w:b/>
          <w:sz w:val="20"/>
        </w:rPr>
      </w:pPr>
    </w:p>
    <w:p w14:paraId="4BCEC452" w14:textId="77777777" w:rsidR="00D0146C" w:rsidRDefault="00D0146C" w:rsidP="00A35454">
      <w:pPr>
        <w:rPr>
          <w:b/>
          <w:sz w:val="20"/>
        </w:rPr>
      </w:pPr>
    </w:p>
    <w:p w14:paraId="564E5920" w14:textId="77777777" w:rsidR="00D0146C" w:rsidRDefault="00D0146C" w:rsidP="00A35454">
      <w:pPr>
        <w:rPr>
          <w:b/>
          <w:sz w:val="20"/>
        </w:rPr>
      </w:pPr>
    </w:p>
    <w:p w14:paraId="16BE0A94" w14:textId="77777777" w:rsidR="00D0146C" w:rsidRDefault="00D0146C" w:rsidP="00A35454">
      <w:pPr>
        <w:rPr>
          <w:b/>
          <w:sz w:val="20"/>
        </w:rPr>
      </w:pPr>
    </w:p>
    <w:p w14:paraId="13A87D1A" w14:textId="77777777" w:rsidR="00D0146C" w:rsidRDefault="00D0146C" w:rsidP="00A35454">
      <w:pPr>
        <w:rPr>
          <w:b/>
          <w:sz w:val="20"/>
        </w:rPr>
      </w:pPr>
    </w:p>
    <w:p w14:paraId="41D3FDCD" w14:textId="77777777" w:rsidR="00D0146C" w:rsidRDefault="00D0146C" w:rsidP="00A35454">
      <w:pPr>
        <w:rPr>
          <w:b/>
          <w:sz w:val="20"/>
        </w:rPr>
      </w:pPr>
    </w:p>
    <w:p w14:paraId="7CBC7384" w14:textId="77777777" w:rsidR="00A35454" w:rsidRPr="009A5DAB" w:rsidRDefault="009A5DAB" w:rsidP="00A35454">
      <w:pPr>
        <w:rPr>
          <w:b/>
          <w:sz w:val="20"/>
        </w:rPr>
      </w:pPr>
      <w:r w:rsidRPr="009A5DAB">
        <w:rPr>
          <w:b/>
          <w:sz w:val="20"/>
        </w:rPr>
        <w:t>Pupil Name:</w:t>
      </w:r>
      <w:r w:rsidR="00197EAA">
        <w:rPr>
          <w:b/>
          <w:sz w:val="20"/>
        </w:rPr>
        <w:t xml:space="preserve"> ………………………………………………………………………………………</w:t>
      </w:r>
      <w:r w:rsidR="00485AD1">
        <w:rPr>
          <w:b/>
          <w:sz w:val="20"/>
        </w:rPr>
        <w:t>…</w:t>
      </w:r>
    </w:p>
    <w:p w14:paraId="64A88B2F" w14:textId="77777777" w:rsidR="00A35454" w:rsidRDefault="00A35454" w:rsidP="00A35454"/>
    <w:tbl>
      <w:tblPr>
        <w:tblStyle w:val="TableGrid"/>
        <w:tblpPr w:leftFromText="180" w:rightFromText="180" w:vertAnchor="page" w:horzAnchor="margin" w:tblpY="7111"/>
        <w:tblW w:w="10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58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328"/>
        <w:gridCol w:w="1342"/>
        <w:gridCol w:w="4928"/>
        <w:gridCol w:w="1346"/>
        <w:gridCol w:w="1348"/>
      </w:tblGrid>
      <w:tr w:rsidR="009A5DAB" w14:paraId="12274ED2" w14:textId="77777777" w:rsidTr="00D0146C">
        <w:trPr>
          <w:trHeight w:val="25"/>
        </w:trPr>
        <w:tc>
          <w:tcPr>
            <w:tcW w:w="10292" w:type="dxa"/>
            <w:gridSpan w:val="5"/>
            <w:tcBorders>
              <w:top w:val="single" w:sz="4" w:space="0" w:color="auto"/>
              <w:bottom w:val="single" w:sz="4" w:space="0" w:color="A3A3A3" w:themeColor="accent1" w:themeTint="99"/>
            </w:tcBorders>
          </w:tcPr>
          <w:p w14:paraId="30F06A35" w14:textId="77777777" w:rsidR="009A5DAB" w:rsidRDefault="009A5DAB" w:rsidP="00D0146C"/>
        </w:tc>
      </w:tr>
      <w:tr w:rsidR="009A5DAB" w14:paraId="0AE8BD09" w14:textId="77777777" w:rsidTr="00D0146C">
        <w:trPr>
          <w:trHeight w:hRule="exact" w:val="243"/>
        </w:trPr>
        <w:tc>
          <w:tcPr>
            <w:tcW w:w="132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14:paraId="0907806B" w14:textId="77777777" w:rsidR="009A5DAB" w:rsidRPr="00A35454" w:rsidRDefault="009A5DAB" w:rsidP="00D0146C">
            <w:pPr>
              <w:pStyle w:val="ColumnHeading"/>
              <w:rPr>
                <w:sz w:val="20"/>
              </w:rPr>
            </w:pPr>
            <w:r w:rsidRPr="00A35454">
              <w:rPr>
                <w:sz w:val="20"/>
              </w:rPr>
              <w:t>QTY</w:t>
            </w:r>
          </w:p>
        </w:tc>
        <w:tc>
          <w:tcPr>
            <w:tcW w:w="1342" w:type="dxa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14:paraId="7FD65033" w14:textId="77777777" w:rsidR="009A5DAB" w:rsidRPr="00A35454" w:rsidRDefault="009A5DAB" w:rsidP="00D0146C">
            <w:pPr>
              <w:pStyle w:val="ColumnHeading"/>
              <w:rPr>
                <w:sz w:val="20"/>
              </w:rPr>
            </w:pPr>
            <w:r w:rsidRPr="00A35454">
              <w:rPr>
                <w:sz w:val="20"/>
              </w:rPr>
              <w:t>Size</w:t>
            </w:r>
          </w:p>
        </w:tc>
        <w:tc>
          <w:tcPr>
            <w:tcW w:w="4928" w:type="dxa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14:paraId="5BCFB1BB" w14:textId="77777777" w:rsidR="009A5DAB" w:rsidRPr="00A35454" w:rsidRDefault="009A5DAB" w:rsidP="00D0146C">
            <w:pPr>
              <w:pStyle w:val="ColumnHeading"/>
              <w:rPr>
                <w:sz w:val="20"/>
              </w:rPr>
            </w:pPr>
            <w:r w:rsidRPr="00A35454">
              <w:rPr>
                <w:sz w:val="20"/>
              </w:rPr>
              <w:t>DESCRIPTION</w:t>
            </w:r>
          </w:p>
        </w:tc>
        <w:tc>
          <w:tcPr>
            <w:tcW w:w="1346" w:type="dxa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14:paraId="49E240DA" w14:textId="77777777" w:rsidR="009A5DAB" w:rsidRPr="00A35454" w:rsidRDefault="009A5DAB" w:rsidP="00D0146C">
            <w:pPr>
              <w:pStyle w:val="ColumnHeading"/>
              <w:rPr>
                <w:sz w:val="20"/>
              </w:rPr>
            </w:pPr>
            <w:r w:rsidRPr="00A35454">
              <w:rPr>
                <w:sz w:val="20"/>
              </w:rPr>
              <w:t>UNIT PRICE</w:t>
            </w:r>
          </w:p>
        </w:tc>
        <w:tc>
          <w:tcPr>
            <w:tcW w:w="1348" w:type="dxa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E0E0E0" w:themeFill="accent1" w:themeFillTint="33"/>
            <w:vAlign w:val="center"/>
          </w:tcPr>
          <w:p w14:paraId="07DED6F2" w14:textId="77777777" w:rsidR="009A5DAB" w:rsidRPr="00A35454" w:rsidRDefault="009A5DAB" w:rsidP="00D0146C">
            <w:pPr>
              <w:pStyle w:val="ColumnHeading"/>
              <w:rPr>
                <w:sz w:val="20"/>
              </w:rPr>
            </w:pPr>
            <w:r w:rsidRPr="00A35454">
              <w:rPr>
                <w:sz w:val="20"/>
              </w:rPr>
              <w:t>TOTAL</w:t>
            </w:r>
          </w:p>
        </w:tc>
      </w:tr>
      <w:tr w:rsidR="009A5DAB" w14:paraId="23B3628D" w14:textId="77777777" w:rsidTr="00D0146C">
        <w:trPr>
          <w:trHeight w:hRule="exact" w:val="298"/>
        </w:trPr>
        <w:tc>
          <w:tcPr>
            <w:tcW w:w="132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DA8C1D0" w14:textId="77777777" w:rsidR="009A5DAB" w:rsidRDefault="009A5DAB" w:rsidP="00D0146C">
            <w:pPr>
              <w:pStyle w:val="Copy"/>
            </w:pPr>
          </w:p>
        </w:tc>
        <w:tc>
          <w:tcPr>
            <w:tcW w:w="1342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E1FFD3C" w14:textId="77777777" w:rsidR="009A5DAB" w:rsidRDefault="009A5DAB" w:rsidP="00D0146C">
            <w:pPr>
              <w:pStyle w:val="Copy"/>
            </w:pPr>
          </w:p>
        </w:tc>
        <w:tc>
          <w:tcPr>
            <w:tcW w:w="492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C42DB3C" w14:textId="77777777" w:rsidR="009A5DAB" w:rsidRDefault="009A5DAB" w:rsidP="00D0146C">
            <w:pPr>
              <w:pStyle w:val="Copy"/>
            </w:pPr>
          </w:p>
        </w:tc>
        <w:tc>
          <w:tcPr>
            <w:tcW w:w="134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BE17121" w14:textId="77777777" w:rsidR="009A5DAB" w:rsidRDefault="009A5DAB" w:rsidP="00D0146C">
            <w:pPr>
              <w:pStyle w:val="Copy"/>
              <w:jc w:val="right"/>
            </w:pPr>
          </w:p>
        </w:tc>
        <w:tc>
          <w:tcPr>
            <w:tcW w:w="134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2BDBAC7" w14:textId="77777777" w:rsidR="009A5DAB" w:rsidRDefault="009A5DAB" w:rsidP="00D0146C">
            <w:pPr>
              <w:pStyle w:val="Copy"/>
              <w:jc w:val="right"/>
            </w:pPr>
          </w:p>
        </w:tc>
      </w:tr>
      <w:tr w:rsidR="009A5DAB" w14:paraId="53DE84A2" w14:textId="77777777" w:rsidTr="00D0146C">
        <w:trPr>
          <w:trHeight w:hRule="exact" w:val="298"/>
        </w:trPr>
        <w:tc>
          <w:tcPr>
            <w:tcW w:w="132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3D8712C" w14:textId="77777777" w:rsidR="009A5DAB" w:rsidRDefault="009A5DAB" w:rsidP="00D0146C">
            <w:pPr>
              <w:pStyle w:val="Copy"/>
            </w:pPr>
          </w:p>
        </w:tc>
        <w:tc>
          <w:tcPr>
            <w:tcW w:w="1342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17A766F" w14:textId="77777777" w:rsidR="009A5DAB" w:rsidRDefault="009A5DAB" w:rsidP="00D0146C">
            <w:pPr>
              <w:pStyle w:val="Copy"/>
            </w:pPr>
          </w:p>
        </w:tc>
        <w:tc>
          <w:tcPr>
            <w:tcW w:w="492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21E44D0" w14:textId="77777777" w:rsidR="009A5DAB" w:rsidRDefault="009A5DAB" w:rsidP="00D0146C">
            <w:pPr>
              <w:pStyle w:val="Copy"/>
            </w:pPr>
          </w:p>
        </w:tc>
        <w:tc>
          <w:tcPr>
            <w:tcW w:w="134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E4293C9" w14:textId="77777777" w:rsidR="009A5DAB" w:rsidRDefault="009A5DAB" w:rsidP="00D0146C">
            <w:pPr>
              <w:pStyle w:val="Copy"/>
              <w:jc w:val="right"/>
            </w:pPr>
          </w:p>
        </w:tc>
        <w:tc>
          <w:tcPr>
            <w:tcW w:w="134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B2C7703" w14:textId="77777777" w:rsidR="009A5DAB" w:rsidRDefault="009A5DAB" w:rsidP="00D0146C">
            <w:pPr>
              <w:pStyle w:val="Copy"/>
              <w:jc w:val="right"/>
            </w:pPr>
          </w:p>
        </w:tc>
      </w:tr>
      <w:tr w:rsidR="009A5DAB" w14:paraId="4A178790" w14:textId="77777777" w:rsidTr="00D0146C">
        <w:trPr>
          <w:trHeight w:hRule="exact" w:val="298"/>
        </w:trPr>
        <w:tc>
          <w:tcPr>
            <w:tcW w:w="132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A930CD3" w14:textId="77777777" w:rsidR="009A5DAB" w:rsidRDefault="009A5DAB" w:rsidP="00D0146C">
            <w:pPr>
              <w:pStyle w:val="Copy"/>
            </w:pPr>
          </w:p>
        </w:tc>
        <w:tc>
          <w:tcPr>
            <w:tcW w:w="1342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65FC98E" w14:textId="77777777" w:rsidR="009A5DAB" w:rsidRDefault="009A5DAB" w:rsidP="00D0146C">
            <w:pPr>
              <w:pStyle w:val="Copy"/>
            </w:pPr>
          </w:p>
        </w:tc>
        <w:tc>
          <w:tcPr>
            <w:tcW w:w="492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3C40A53" w14:textId="77777777" w:rsidR="009A5DAB" w:rsidRDefault="009A5DAB" w:rsidP="00D0146C">
            <w:pPr>
              <w:pStyle w:val="Copy"/>
            </w:pPr>
          </w:p>
        </w:tc>
        <w:tc>
          <w:tcPr>
            <w:tcW w:w="134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2CD05C4" w14:textId="77777777" w:rsidR="009A5DAB" w:rsidRDefault="009A5DAB" w:rsidP="00D0146C">
            <w:pPr>
              <w:pStyle w:val="Copy"/>
              <w:jc w:val="right"/>
            </w:pPr>
          </w:p>
        </w:tc>
        <w:tc>
          <w:tcPr>
            <w:tcW w:w="134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E631488" w14:textId="77777777" w:rsidR="009A5DAB" w:rsidRDefault="009A5DAB" w:rsidP="00D0146C">
            <w:pPr>
              <w:pStyle w:val="Copy"/>
              <w:jc w:val="right"/>
            </w:pPr>
          </w:p>
        </w:tc>
      </w:tr>
      <w:tr w:rsidR="009A5DAB" w14:paraId="2D3BF68B" w14:textId="77777777" w:rsidTr="00D0146C">
        <w:trPr>
          <w:trHeight w:hRule="exact" w:val="298"/>
        </w:trPr>
        <w:tc>
          <w:tcPr>
            <w:tcW w:w="132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3B87735" w14:textId="77777777" w:rsidR="009A5DAB" w:rsidRDefault="009A5DAB" w:rsidP="00D0146C">
            <w:pPr>
              <w:pStyle w:val="Copy"/>
            </w:pPr>
          </w:p>
        </w:tc>
        <w:tc>
          <w:tcPr>
            <w:tcW w:w="1342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6C1E234" w14:textId="77777777" w:rsidR="009A5DAB" w:rsidRDefault="009A5DAB" w:rsidP="00D0146C">
            <w:pPr>
              <w:pStyle w:val="Copy"/>
            </w:pPr>
          </w:p>
        </w:tc>
        <w:tc>
          <w:tcPr>
            <w:tcW w:w="492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70FB656" w14:textId="77777777" w:rsidR="009A5DAB" w:rsidRDefault="009A5DAB" w:rsidP="00D0146C">
            <w:pPr>
              <w:pStyle w:val="Copy"/>
            </w:pPr>
          </w:p>
        </w:tc>
        <w:tc>
          <w:tcPr>
            <w:tcW w:w="134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0D2EC17" w14:textId="77777777" w:rsidR="009A5DAB" w:rsidRDefault="009A5DAB" w:rsidP="00D0146C">
            <w:pPr>
              <w:pStyle w:val="Copy"/>
              <w:jc w:val="right"/>
            </w:pPr>
          </w:p>
        </w:tc>
        <w:tc>
          <w:tcPr>
            <w:tcW w:w="134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6B808F2" w14:textId="77777777" w:rsidR="009A5DAB" w:rsidRDefault="009A5DAB" w:rsidP="00D0146C">
            <w:pPr>
              <w:pStyle w:val="Copy"/>
              <w:jc w:val="right"/>
            </w:pPr>
          </w:p>
        </w:tc>
      </w:tr>
      <w:tr w:rsidR="009A5DAB" w14:paraId="11C5A926" w14:textId="77777777" w:rsidTr="00D0146C">
        <w:trPr>
          <w:trHeight w:hRule="exact" w:val="298"/>
        </w:trPr>
        <w:tc>
          <w:tcPr>
            <w:tcW w:w="132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06E0909" w14:textId="77777777" w:rsidR="009A5DAB" w:rsidRDefault="009A5DAB" w:rsidP="00D0146C">
            <w:pPr>
              <w:pStyle w:val="Copy"/>
            </w:pPr>
          </w:p>
        </w:tc>
        <w:tc>
          <w:tcPr>
            <w:tcW w:w="1342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85D969B" w14:textId="77777777" w:rsidR="009A5DAB" w:rsidRDefault="009A5DAB" w:rsidP="00D0146C">
            <w:pPr>
              <w:pStyle w:val="Copy"/>
            </w:pPr>
          </w:p>
        </w:tc>
        <w:tc>
          <w:tcPr>
            <w:tcW w:w="492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967875C" w14:textId="77777777" w:rsidR="009A5DAB" w:rsidRDefault="009A5DAB" w:rsidP="00D0146C">
            <w:pPr>
              <w:pStyle w:val="Copy"/>
            </w:pPr>
          </w:p>
        </w:tc>
        <w:tc>
          <w:tcPr>
            <w:tcW w:w="134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3C0A01A" w14:textId="77777777" w:rsidR="009A5DAB" w:rsidRDefault="009A5DAB" w:rsidP="00D0146C">
            <w:pPr>
              <w:pStyle w:val="Copy"/>
              <w:jc w:val="right"/>
            </w:pPr>
          </w:p>
        </w:tc>
        <w:tc>
          <w:tcPr>
            <w:tcW w:w="134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FCACA75" w14:textId="77777777" w:rsidR="009A5DAB" w:rsidRDefault="009A5DAB" w:rsidP="00D0146C">
            <w:pPr>
              <w:pStyle w:val="Copy"/>
              <w:jc w:val="right"/>
            </w:pPr>
          </w:p>
        </w:tc>
      </w:tr>
      <w:tr w:rsidR="009A5DAB" w14:paraId="32F63CC6" w14:textId="77777777" w:rsidTr="00D0146C">
        <w:trPr>
          <w:trHeight w:hRule="exact" w:val="298"/>
        </w:trPr>
        <w:tc>
          <w:tcPr>
            <w:tcW w:w="132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6F6C495" w14:textId="77777777" w:rsidR="009A5DAB" w:rsidRDefault="009A5DAB" w:rsidP="00D0146C">
            <w:pPr>
              <w:pStyle w:val="Copy"/>
            </w:pPr>
          </w:p>
        </w:tc>
        <w:tc>
          <w:tcPr>
            <w:tcW w:w="1342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3E087A9" w14:textId="77777777" w:rsidR="009A5DAB" w:rsidRDefault="009A5DAB" w:rsidP="00D0146C">
            <w:pPr>
              <w:pStyle w:val="Copy"/>
            </w:pPr>
          </w:p>
        </w:tc>
        <w:tc>
          <w:tcPr>
            <w:tcW w:w="492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7C117B6" w14:textId="77777777" w:rsidR="009A5DAB" w:rsidRDefault="009A5DAB" w:rsidP="00D0146C">
            <w:pPr>
              <w:pStyle w:val="Copy"/>
            </w:pPr>
          </w:p>
        </w:tc>
        <w:tc>
          <w:tcPr>
            <w:tcW w:w="134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5B79F99" w14:textId="77777777" w:rsidR="009A5DAB" w:rsidRDefault="009A5DAB" w:rsidP="00D0146C">
            <w:pPr>
              <w:pStyle w:val="Copy"/>
              <w:jc w:val="right"/>
            </w:pPr>
          </w:p>
        </w:tc>
        <w:tc>
          <w:tcPr>
            <w:tcW w:w="134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0727B70" w14:textId="77777777" w:rsidR="009A5DAB" w:rsidRDefault="009A5DAB" w:rsidP="00D0146C">
            <w:pPr>
              <w:pStyle w:val="Copy"/>
              <w:jc w:val="right"/>
            </w:pPr>
          </w:p>
        </w:tc>
      </w:tr>
      <w:tr w:rsidR="009A5DAB" w14:paraId="09CDC3A6" w14:textId="77777777" w:rsidTr="00D0146C">
        <w:trPr>
          <w:trHeight w:hRule="exact" w:val="298"/>
        </w:trPr>
        <w:tc>
          <w:tcPr>
            <w:tcW w:w="132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B863D8A" w14:textId="77777777" w:rsidR="009A5DAB" w:rsidRDefault="009A5DAB" w:rsidP="00D0146C">
            <w:pPr>
              <w:pStyle w:val="Copy"/>
            </w:pPr>
          </w:p>
        </w:tc>
        <w:tc>
          <w:tcPr>
            <w:tcW w:w="1342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7F3A728" w14:textId="77777777" w:rsidR="009A5DAB" w:rsidRDefault="009A5DAB" w:rsidP="00D0146C">
            <w:pPr>
              <w:pStyle w:val="Copy"/>
            </w:pPr>
          </w:p>
        </w:tc>
        <w:tc>
          <w:tcPr>
            <w:tcW w:w="492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9608312" w14:textId="77777777" w:rsidR="009A5DAB" w:rsidRDefault="009A5DAB" w:rsidP="00D0146C">
            <w:pPr>
              <w:pStyle w:val="Copy"/>
            </w:pPr>
          </w:p>
        </w:tc>
        <w:tc>
          <w:tcPr>
            <w:tcW w:w="134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69125B3" w14:textId="77777777" w:rsidR="009A5DAB" w:rsidRDefault="009A5DAB" w:rsidP="00D0146C">
            <w:pPr>
              <w:pStyle w:val="Copy"/>
              <w:jc w:val="right"/>
            </w:pPr>
          </w:p>
        </w:tc>
        <w:tc>
          <w:tcPr>
            <w:tcW w:w="134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9602DE7" w14:textId="77777777" w:rsidR="009A5DAB" w:rsidRDefault="009A5DAB" w:rsidP="00D0146C">
            <w:pPr>
              <w:pStyle w:val="Copy"/>
              <w:jc w:val="right"/>
            </w:pPr>
          </w:p>
        </w:tc>
      </w:tr>
      <w:tr w:rsidR="00D0146C" w14:paraId="4424B029" w14:textId="77777777" w:rsidTr="00D0146C">
        <w:trPr>
          <w:trHeight w:hRule="exact" w:val="298"/>
        </w:trPr>
        <w:tc>
          <w:tcPr>
            <w:tcW w:w="132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5D76AC8" w14:textId="77777777" w:rsidR="00D0146C" w:rsidRDefault="00D0146C" w:rsidP="00D0146C">
            <w:pPr>
              <w:pStyle w:val="Copy"/>
            </w:pPr>
          </w:p>
        </w:tc>
        <w:tc>
          <w:tcPr>
            <w:tcW w:w="1342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4284C55" w14:textId="77777777" w:rsidR="00D0146C" w:rsidRDefault="00D0146C" w:rsidP="00D0146C">
            <w:pPr>
              <w:pStyle w:val="Copy"/>
            </w:pPr>
          </w:p>
        </w:tc>
        <w:tc>
          <w:tcPr>
            <w:tcW w:w="492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9050BE8" w14:textId="77777777" w:rsidR="00D0146C" w:rsidRDefault="00D0146C" w:rsidP="00D0146C">
            <w:pPr>
              <w:pStyle w:val="Copy"/>
            </w:pPr>
          </w:p>
        </w:tc>
        <w:tc>
          <w:tcPr>
            <w:tcW w:w="134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1A69182" w14:textId="77777777" w:rsidR="00D0146C" w:rsidRPr="00D0146C" w:rsidRDefault="00D0146C" w:rsidP="00D0146C">
            <w:pPr>
              <w:pStyle w:val="Copy"/>
              <w:jc w:val="right"/>
              <w:rPr>
                <w:b/>
              </w:rPr>
            </w:pPr>
            <w:r w:rsidRPr="00D0146C">
              <w:rPr>
                <w:b/>
              </w:rPr>
              <w:t>TOTAL</w:t>
            </w:r>
          </w:p>
        </w:tc>
        <w:tc>
          <w:tcPr>
            <w:tcW w:w="134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E28F3FB" w14:textId="77777777" w:rsidR="00D0146C" w:rsidRDefault="00D0146C" w:rsidP="00D0146C">
            <w:pPr>
              <w:pStyle w:val="Copy"/>
              <w:jc w:val="right"/>
            </w:pPr>
          </w:p>
        </w:tc>
      </w:tr>
    </w:tbl>
    <w:p w14:paraId="4E86F5C7" w14:textId="77777777" w:rsidR="009A5DAB" w:rsidRDefault="009A5DAB" w:rsidP="009A5DAB">
      <w:pPr>
        <w:rPr>
          <w:b/>
          <w:sz w:val="20"/>
        </w:rPr>
      </w:pPr>
    </w:p>
    <w:p w14:paraId="2A8FA7D0" w14:textId="77777777" w:rsidR="0006674F" w:rsidRDefault="0006674F" w:rsidP="00D0146C">
      <w:pPr>
        <w:spacing w:line="360" w:lineRule="auto"/>
        <w:rPr>
          <w:b/>
          <w:sz w:val="20"/>
        </w:rPr>
      </w:pPr>
    </w:p>
    <w:p w14:paraId="6425AC34" w14:textId="4F181680" w:rsidR="00D0146C" w:rsidRPr="009A5DAB" w:rsidRDefault="009A5DAB" w:rsidP="00F53F99">
      <w:pPr>
        <w:tabs>
          <w:tab w:val="left" w:pos="9240"/>
        </w:tabs>
        <w:spacing w:line="360" w:lineRule="auto"/>
        <w:rPr>
          <w:b/>
          <w:sz w:val="20"/>
        </w:rPr>
      </w:pPr>
      <w:r w:rsidRPr="009A5DAB">
        <w:rPr>
          <w:b/>
          <w:sz w:val="20"/>
        </w:rPr>
        <w:t>Parent/</w:t>
      </w:r>
      <w:proofErr w:type="spellStart"/>
      <w:r w:rsidRPr="009A5DAB">
        <w:rPr>
          <w:b/>
          <w:sz w:val="20"/>
        </w:rPr>
        <w:t>Car</w:t>
      </w:r>
      <w:r>
        <w:rPr>
          <w:b/>
          <w:sz w:val="20"/>
        </w:rPr>
        <w:t>er</w:t>
      </w:r>
      <w:proofErr w:type="spellEnd"/>
      <w:r>
        <w:rPr>
          <w:b/>
          <w:sz w:val="20"/>
        </w:rPr>
        <w:t xml:space="preserve"> N</w:t>
      </w:r>
      <w:r w:rsidRPr="009A5DAB">
        <w:rPr>
          <w:b/>
          <w:sz w:val="20"/>
        </w:rPr>
        <w:t>ame</w:t>
      </w:r>
      <w:r>
        <w:rPr>
          <w:b/>
          <w:sz w:val="20"/>
        </w:rPr>
        <w:t>:</w:t>
      </w:r>
      <w:r w:rsidR="007C53B3">
        <w:rPr>
          <w:b/>
          <w:sz w:val="20"/>
        </w:rPr>
        <w:t xml:space="preserve"> ……………………………………………………………………………….</w:t>
      </w:r>
      <w:r w:rsidR="00F53F99">
        <w:rPr>
          <w:b/>
          <w:sz w:val="20"/>
        </w:rPr>
        <w:tab/>
      </w:r>
    </w:p>
    <w:p w14:paraId="144C3856" w14:textId="77777777" w:rsidR="009A5DAB" w:rsidRPr="009A5DAB" w:rsidRDefault="009A5DAB" w:rsidP="00D0146C">
      <w:pPr>
        <w:spacing w:line="360" w:lineRule="auto"/>
        <w:rPr>
          <w:b/>
          <w:sz w:val="20"/>
        </w:rPr>
      </w:pPr>
      <w:r w:rsidRPr="009A5DAB">
        <w:rPr>
          <w:b/>
          <w:sz w:val="20"/>
        </w:rPr>
        <w:t>Signature:</w:t>
      </w:r>
      <w:r w:rsidR="007C53B3">
        <w:rPr>
          <w:b/>
          <w:sz w:val="20"/>
        </w:rPr>
        <w:t xml:space="preserve"> …………………………………………………………………………………………….</w:t>
      </w:r>
    </w:p>
    <w:tbl>
      <w:tblPr>
        <w:tblStyle w:val="TableGrid"/>
        <w:tblpPr w:leftFromText="180" w:rightFromText="180" w:vertAnchor="text" w:horzAnchor="page" w:tblpX="8161" w:tblpY="711"/>
        <w:tblW w:w="0" w:type="auto"/>
        <w:tblLook w:val="04A0" w:firstRow="1" w:lastRow="0" w:firstColumn="1" w:lastColumn="0" w:noHBand="0" w:noVBand="1"/>
      </w:tblPr>
      <w:tblGrid>
        <w:gridCol w:w="947"/>
        <w:gridCol w:w="947"/>
        <w:gridCol w:w="949"/>
      </w:tblGrid>
      <w:tr w:rsidR="0006674F" w14:paraId="3CED9A42" w14:textId="77777777" w:rsidTr="005D1AFB">
        <w:trPr>
          <w:trHeight w:val="326"/>
        </w:trPr>
        <w:tc>
          <w:tcPr>
            <w:tcW w:w="2843" w:type="dxa"/>
            <w:gridSpan w:val="3"/>
            <w:tcBorders>
              <w:top w:val="single" w:sz="4" w:space="0" w:color="B2B2B2" w:themeColor="accent3"/>
              <w:left w:val="single" w:sz="4" w:space="0" w:color="B2B2B2" w:themeColor="accent3"/>
              <w:bottom w:val="single" w:sz="4" w:space="0" w:color="B2B2B2" w:themeColor="accent3"/>
              <w:right w:val="single" w:sz="4" w:space="0" w:color="B2B2B2" w:themeColor="accent3"/>
            </w:tcBorders>
            <w:shd w:val="clear" w:color="auto" w:fill="E5E5E5" w:themeFill="accent5" w:themeFillTint="33"/>
          </w:tcPr>
          <w:p w14:paraId="4B19EEDE" w14:textId="77777777" w:rsidR="0006674F" w:rsidRPr="005D1AFB" w:rsidRDefault="0006674F" w:rsidP="005D1AFB">
            <w:pPr>
              <w:pStyle w:val="ColumnHeading"/>
              <w:jc w:val="center"/>
              <w:rPr>
                <w:sz w:val="20"/>
              </w:rPr>
            </w:pPr>
            <w:r w:rsidRPr="005D1AFB">
              <w:rPr>
                <w:sz w:val="20"/>
              </w:rPr>
              <w:t>For Office use only</w:t>
            </w:r>
          </w:p>
        </w:tc>
      </w:tr>
      <w:tr w:rsidR="0006674F" w14:paraId="7989B229" w14:textId="77777777" w:rsidTr="0006674F">
        <w:trPr>
          <w:trHeight w:val="345"/>
        </w:trPr>
        <w:tc>
          <w:tcPr>
            <w:tcW w:w="947" w:type="dxa"/>
            <w:tcBorders>
              <w:top w:val="single" w:sz="4" w:space="0" w:color="B2B2B2" w:themeColor="accent3"/>
              <w:left w:val="single" w:sz="4" w:space="0" w:color="B2B2B2" w:themeColor="accent3"/>
              <w:bottom w:val="single" w:sz="4" w:space="0" w:color="B2B2B2" w:themeColor="accent3"/>
              <w:right w:val="single" w:sz="4" w:space="0" w:color="B2B2B2" w:themeColor="accent3"/>
            </w:tcBorders>
          </w:tcPr>
          <w:p w14:paraId="0243A721" w14:textId="77777777" w:rsidR="0006674F" w:rsidRPr="00D0146C" w:rsidRDefault="0006674F" w:rsidP="0006674F">
            <w:pPr>
              <w:jc w:val="center"/>
              <w:rPr>
                <w:sz w:val="14"/>
              </w:rPr>
            </w:pPr>
            <w:r w:rsidRPr="00D0146C">
              <w:rPr>
                <w:sz w:val="14"/>
              </w:rPr>
              <w:t>Payment made</w:t>
            </w:r>
          </w:p>
        </w:tc>
        <w:tc>
          <w:tcPr>
            <w:tcW w:w="947" w:type="dxa"/>
            <w:tcBorders>
              <w:top w:val="single" w:sz="4" w:space="0" w:color="B2B2B2" w:themeColor="accent3"/>
              <w:left w:val="single" w:sz="4" w:space="0" w:color="B2B2B2" w:themeColor="accent3"/>
              <w:bottom w:val="single" w:sz="4" w:space="0" w:color="B2B2B2" w:themeColor="accent3"/>
              <w:right w:val="single" w:sz="4" w:space="0" w:color="B2B2B2" w:themeColor="accent3"/>
            </w:tcBorders>
          </w:tcPr>
          <w:p w14:paraId="786F4599" w14:textId="77777777" w:rsidR="0006674F" w:rsidRPr="00D0146C" w:rsidRDefault="0006674F" w:rsidP="0006674F">
            <w:pPr>
              <w:jc w:val="center"/>
              <w:rPr>
                <w:sz w:val="14"/>
              </w:rPr>
            </w:pPr>
            <w:r w:rsidRPr="00D0146C">
              <w:rPr>
                <w:sz w:val="14"/>
              </w:rPr>
              <w:t>Date</w:t>
            </w:r>
          </w:p>
        </w:tc>
        <w:tc>
          <w:tcPr>
            <w:tcW w:w="949" w:type="dxa"/>
            <w:tcBorders>
              <w:top w:val="single" w:sz="4" w:space="0" w:color="B2B2B2" w:themeColor="accent3"/>
              <w:left w:val="single" w:sz="4" w:space="0" w:color="B2B2B2" w:themeColor="accent3"/>
              <w:bottom w:val="single" w:sz="4" w:space="0" w:color="B2B2B2" w:themeColor="accent3"/>
              <w:right w:val="single" w:sz="4" w:space="0" w:color="B2B2B2" w:themeColor="accent3"/>
            </w:tcBorders>
          </w:tcPr>
          <w:p w14:paraId="5FCDE9A8" w14:textId="77777777" w:rsidR="0006674F" w:rsidRPr="00D0146C" w:rsidRDefault="0006674F" w:rsidP="0006674F">
            <w:pPr>
              <w:jc w:val="center"/>
              <w:rPr>
                <w:sz w:val="14"/>
              </w:rPr>
            </w:pPr>
            <w:r w:rsidRPr="00D0146C">
              <w:rPr>
                <w:sz w:val="14"/>
              </w:rPr>
              <w:t>Signature</w:t>
            </w:r>
          </w:p>
        </w:tc>
      </w:tr>
      <w:tr w:rsidR="0006674F" w14:paraId="1A93D789" w14:textId="77777777" w:rsidTr="0006674F">
        <w:trPr>
          <w:trHeight w:val="345"/>
        </w:trPr>
        <w:tc>
          <w:tcPr>
            <w:tcW w:w="947" w:type="dxa"/>
            <w:tcBorders>
              <w:top w:val="single" w:sz="4" w:space="0" w:color="B2B2B2" w:themeColor="accent3"/>
              <w:left w:val="single" w:sz="4" w:space="0" w:color="B2B2B2" w:themeColor="accent3"/>
              <w:bottom w:val="single" w:sz="4" w:space="0" w:color="B2B2B2" w:themeColor="accent3"/>
              <w:right w:val="single" w:sz="4" w:space="0" w:color="B2B2B2" w:themeColor="accent3"/>
            </w:tcBorders>
          </w:tcPr>
          <w:p w14:paraId="3284D0D2" w14:textId="77777777" w:rsidR="0006674F" w:rsidRPr="00D0146C" w:rsidRDefault="0006674F" w:rsidP="0006674F">
            <w:pPr>
              <w:jc w:val="center"/>
              <w:rPr>
                <w:sz w:val="14"/>
              </w:rPr>
            </w:pPr>
          </w:p>
        </w:tc>
        <w:tc>
          <w:tcPr>
            <w:tcW w:w="947" w:type="dxa"/>
            <w:tcBorders>
              <w:top w:val="single" w:sz="4" w:space="0" w:color="B2B2B2" w:themeColor="accent3"/>
              <w:left w:val="single" w:sz="4" w:space="0" w:color="B2B2B2" w:themeColor="accent3"/>
              <w:bottom w:val="single" w:sz="4" w:space="0" w:color="B2B2B2" w:themeColor="accent3"/>
              <w:right w:val="single" w:sz="4" w:space="0" w:color="B2B2B2" w:themeColor="accent3"/>
            </w:tcBorders>
          </w:tcPr>
          <w:p w14:paraId="2C4BE0EE" w14:textId="77777777" w:rsidR="0006674F" w:rsidRPr="00D0146C" w:rsidRDefault="0006674F" w:rsidP="0006674F">
            <w:pPr>
              <w:jc w:val="center"/>
              <w:rPr>
                <w:sz w:val="14"/>
              </w:rPr>
            </w:pPr>
          </w:p>
        </w:tc>
        <w:tc>
          <w:tcPr>
            <w:tcW w:w="949" w:type="dxa"/>
            <w:tcBorders>
              <w:top w:val="single" w:sz="4" w:space="0" w:color="B2B2B2" w:themeColor="accent3"/>
              <w:left w:val="single" w:sz="4" w:space="0" w:color="B2B2B2" w:themeColor="accent3"/>
              <w:bottom w:val="single" w:sz="4" w:space="0" w:color="B2B2B2" w:themeColor="accent3"/>
              <w:right w:val="single" w:sz="4" w:space="0" w:color="B2B2B2" w:themeColor="accent3"/>
            </w:tcBorders>
          </w:tcPr>
          <w:p w14:paraId="7600DFBA" w14:textId="77777777" w:rsidR="0006674F" w:rsidRPr="00D0146C" w:rsidRDefault="0006674F" w:rsidP="0006674F">
            <w:pPr>
              <w:jc w:val="center"/>
              <w:rPr>
                <w:sz w:val="14"/>
              </w:rPr>
            </w:pPr>
          </w:p>
        </w:tc>
      </w:tr>
      <w:tr w:rsidR="0006674F" w14:paraId="401C3B33" w14:textId="77777777" w:rsidTr="0006674F">
        <w:trPr>
          <w:trHeight w:val="345"/>
        </w:trPr>
        <w:tc>
          <w:tcPr>
            <w:tcW w:w="947" w:type="dxa"/>
            <w:tcBorders>
              <w:top w:val="single" w:sz="4" w:space="0" w:color="B2B2B2" w:themeColor="accent3"/>
              <w:left w:val="single" w:sz="4" w:space="0" w:color="B2B2B2" w:themeColor="accent3"/>
              <w:bottom w:val="single" w:sz="4" w:space="0" w:color="B2B2B2" w:themeColor="accent3"/>
              <w:right w:val="single" w:sz="4" w:space="0" w:color="B2B2B2" w:themeColor="accent3"/>
            </w:tcBorders>
          </w:tcPr>
          <w:p w14:paraId="34C06B14" w14:textId="77777777" w:rsidR="0006674F" w:rsidRPr="00D0146C" w:rsidRDefault="0006674F" w:rsidP="0006674F">
            <w:pPr>
              <w:jc w:val="center"/>
              <w:rPr>
                <w:sz w:val="14"/>
              </w:rPr>
            </w:pPr>
            <w:r>
              <w:rPr>
                <w:sz w:val="14"/>
              </w:rPr>
              <w:t>Order Placed</w:t>
            </w:r>
          </w:p>
        </w:tc>
        <w:tc>
          <w:tcPr>
            <w:tcW w:w="947" w:type="dxa"/>
            <w:tcBorders>
              <w:top w:val="single" w:sz="4" w:space="0" w:color="B2B2B2" w:themeColor="accent3"/>
              <w:left w:val="single" w:sz="4" w:space="0" w:color="B2B2B2" w:themeColor="accent3"/>
              <w:bottom w:val="single" w:sz="4" w:space="0" w:color="B2B2B2" w:themeColor="accent3"/>
              <w:right w:val="single" w:sz="4" w:space="0" w:color="B2B2B2" w:themeColor="accent3"/>
            </w:tcBorders>
          </w:tcPr>
          <w:p w14:paraId="54D89C9B" w14:textId="77777777" w:rsidR="0006674F" w:rsidRPr="00D0146C" w:rsidRDefault="0006674F" w:rsidP="0006674F">
            <w:pPr>
              <w:jc w:val="center"/>
              <w:rPr>
                <w:sz w:val="14"/>
              </w:rPr>
            </w:pPr>
            <w:r w:rsidRPr="00D0146C">
              <w:rPr>
                <w:sz w:val="14"/>
              </w:rPr>
              <w:t>Date</w:t>
            </w:r>
          </w:p>
        </w:tc>
        <w:tc>
          <w:tcPr>
            <w:tcW w:w="949" w:type="dxa"/>
            <w:tcBorders>
              <w:top w:val="single" w:sz="4" w:space="0" w:color="B2B2B2" w:themeColor="accent3"/>
              <w:left w:val="single" w:sz="4" w:space="0" w:color="B2B2B2" w:themeColor="accent3"/>
              <w:bottom w:val="single" w:sz="4" w:space="0" w:color="B2B2B2" w:themeColor="accent3"/>
              <w:right w:val="single" w:sz="4" w:space="0" w:color="B2B2B2" w:themeColor="accent3"/>
            </w:tcBorders>
          </w:tcPr>
          <w:p w14:paraId="14FCC4F2" w14:textId="77777777" w:rsidR="0006674F" w:rsidRPr="00D0146C" w:rsidRDefault="0006674F" w:rsidP="0006674F">
            <w:pPr>
              <w:jc w:val="center"/>
              <w:rPr>
                <w:sz w:val="14"/>
              </w:rPr>
            </w:pPr>
            <w:r w:rsidRPr="00D0146C">
              <w:rPr>
                <w:sz w:val="14"/>
              </w:rPr>
              <w:t>Signature</w:t>
            </w:r>
          </w:p>
        </w:tc>
      </w:tr>
      <w:tr w:rsidR="0006674F" w14:paraId="41DA7A32" w14:textId="77777777" w:rsidTr="0006674F">
        <w:trPr>
          <w:trHeight w:val="345"/>
        </w:trPr>
        <w:tc>
          <w:tcPr>
            <w:tcW w:w="947" w:type="dxa"/>
            <w:tcBorders>
              <w:top w:val="single" w:sz="4" w:space="0" w:color="B2B2B2" w:themeColor="accent3"/>
              <w:left w:val="single" w:sz="4" w:space="0" w:color="B2B2B2" w:themeColor="accent3"/>
              <w:bottom w:val="single" w:sz="4" w:space="0" w:color="B2B2B2" w:themeColor="accent3"/>
              <w:right w:val="single" w:sz="4" w:space="0" w:color="B2B2B2" w:themeColor="accent3"/>
            </w:tcBorders>
          </w:tcPr>
          <w:p w14:paraId="1617F1B7" w14:textId="77777777" w:rsidR="0006674F" w:rsidRDefault="0006674F" w:rsidP="0006674F">
            <w:pPr>
              <w:jc w:val="center"/>
              <w:rPr>
                <w:sz w:val="14"/>
              </w:rPr>
            </w:pPr>
          </w:p>
        </w:tc>
        <w:tc>
          <w:tcPr>
            <w:tcW w:w="947" w:type="dxa"/>
            <w:tcBorders>
              <w:top w:val="single" w:sz="4" w:space="0" w:color="B2B2B2" w:themeColor="accent3"/>
              <w:left w:val="single" w:sz="4" w:space="0" w:color="B2B2B2" w:themeColor="accent3"/>
              <w:bottom w:val="single" w:sz="4" w:space="0" w:color="B2B2B2" w:themeColor="accent3"/>
              <w:right w:val="single" w:sz="4" w:space="0" w:color="B2B2B2" w:themeColor="accent3"/>
            </w:tcBorders>
          </w:tcPr>
          <w:p w14:paraId="2FA0B952" w14:textId="77777777" w:rsidR="0006674F" w:rsidRPr="00D0146C" w:rsidRDefault="0006674F" w:rsidP="0006674F">
            <w:pPr>
              <w:jc w:val="center"/>
              <w:rPr>
                <w:sz w:val="14"/>
              </w:rPr>
            </w:pPr>
          </w:p>
        </w:tc>
        <w:tc>
          <w:tcPr>
            <w:tcW w:w="949" w:type="dxa"/>
            <w:tcBorders>
              <w:top w:val="single" w:sz="4" w:space="0" w:color="B2B2B2" w:themeColor="accent3"/>
              <w:left w:val="single" w:sz="4" w:space="0" w:color="B2B2B2" w:themeColor="accent3"/>
              <w:bottom w:val="single" w:sz="4" w:space="0" w:color="B2B2B2" w:themeColor="accent3"/>
              <w:right w:val="single" w:sz="4" w:space="0" w:color="B2B2B2" w:themeColor="accent3"/>
            </w:tcBorders>
          </w:tcPr>
          <w:p w14:paraId="43F24F56" w14:textId="77777777" w:rsidR="0006674F" w:rsidRPr="00D0146C" w:rsidRDefault="0006674F" w:rsidP="0006674F">
            <w:pPr>
              <w:jc w:val="center"/>
              <w:rPr>
                <w:sz w:val="14"/>
              </w:rPr>
            </w:pPr>
          </w:p>
        </w:tc>
      </w:tr>
      <w:tr w:rsidR="0006674F" w14:paraId="4AB3D5BB" w14:textId="77777777" w:rsidTr="0006674F">
        <w:trPr>
          <w:trHeight w:val="326"/>
        </w:trPr>
        <w:tc>
          <w:tcPr>
            <w:tcW w:w="947" w:type="dxa"/>
            <w:tcBorders>
              <w:top w:val="single" w:sz="4" w:space="0" w:color="B2B2B2" w:themeColor="accent3"/>
              <w:left w:val="single" w:sz="4" w:space="0" w:color="B2B2B2" w:themeColor="accent3"/>
              <w:bottom w:val="single" w:sz="4" w:space="0" w:color="B2B2B2" w:themeColor="accent3"/>
              <w:right w:val="single" w:sz="4" w:space="0" w:color="B2B2B2" w:themeColor="accent3"/>
            </w:tcBorders>
          </w:tcPr>
          <w:p w14:paraId="758EB5D7" w14:textId="77777777" w:rsidR="0006674F" w:rsidRPr="00D0146C" w:rsidRDefault="0006674F" w:rsidP="0006674F">
            <w:pPr>
              <w:jc w:val="center"/>
              <w:rPr>
                <w:sz w:val="14"/>
              </w:rPr>
            </w:pPr>
            <w:r w:rsidRPr="00D0146C">
              <w:rPr>
                <w:sz w:val="14"/>
              </w:rPr>
              <w:t>Collection</w:t>
            </w:r>
          </w:p>
        </w:tc>
        <w:tc>
          <w:tcPr>
            <w:tcW w:w="947" w:type="dxa"/>
            <w:tcBorders>
              <w:top w:val="single" w:sz="4" w:space="0" w:color="B2B2B2" w:themeColor="accent3"/>
              <w:left w:val="single" w:sz="4" w:space="0" w:color="B2B2B2" w:themeColor="accent3"/>
              <w:bottom w:val="single" w:sz="4" w:space="0" w:color="B2B2B2" w:themeColor="accent3"/>
              <w:right w:val="single" w:sz="4" w:space="0" w:color="B2B2B2" w:themeColor="accent3"/>
            </w:tcBorders>
          </w:tcPr>
          <w:p w14:paraId="7EE2E599" w14:textId="77777777" w:rsidR="0006674F" w:rsidRPr="00D0146C" w:rsidRDefault="0006674F" w:rsidP="0006674F">
            <w:pPr>
              <w:jc w:val="center"/>
              <w:rPr>
                <w:sz w:val="14"/>
              </w:rPr>
            </w:pPr>
            <w:r w:rsidRPr="00D0146C">
              <w:rPr>
                <w:sz w:val="14"/>
              </w:rPr>
              <w:t>Date</w:t>
            </w:r>
          </w:p>
        </w:tc>
        <w:tc>
          <w:tcPr>
            <w:tcW w:w="949" w:type="dxa"/>
            <w:tcBorders>
              <w:top w:val="single" w:sz="4" w:space="0" w:color="B2B2B2" w:themeColor="accent3"/>
              <w:left w:val="single" w:sz="4" w:space="0" w:color="B2B2B2" w:themeColor="accent3"/>
              <w:bottom w:val="single" w:sz="4" w:space="0" w:color="B2B2B2" w:themeColor="accent3"/>
              <w:right w:val="single" w:sz="4" w:space="0" w:color="B2B2B2" w:themeColor="accent3"/>
            </w:tcBorders>
          </w:tcPr>
          <w:p w14:paraId="618F1F62" w14:textId="77777777" w:rsidR="0006674F" w:rsidRPr="00D0146C" w:rsidRDefault="0006674F" w:rsidP="0006674F">
            <w:pPr>
              <w:jc w:val="center"/>
              <w:rPr>
                <w:sz w:val="14"/>
              </w:rPr>
            </w:pPr>
            <w:r w:rsidRPr="00D0146C">
              <w:rPr>
                <w:sz w:val="14"/>
              </w:rPr>
              <w:t>Signature</w:t>
            </w:r>
          </w:p>
        </w:tc>
      </w:tr>
      <w:tr w:rsidR="0006674F" w14:paraId="08EADF95" w14:textId="77777777" w:rsidTr="0006674F">
        <w:trPr>
          <w:trHeight w:val="326"/>
        </w:trPr>
        <w:tc>
          <w:tcPr>
            <w:tcW w:w="947" w:type="dxa"/>
            <w:tcBorders>
              <w:top w:val="single" w:sz="4" w:space="0" w:color="B2B2B2" w:themeColor="accent3"/>
              <w:left w:val="single" w:sz="4" w:space="0" w:color="B2B2B2" w:themeColor="accent3"/>
              <w:bottom w:val="single" w:sz="4" w:space="0" w:color="B2B2B2" w:themeColor="accent3"/>
              <w:right w:val="single" w:sz="4" w:space="0" w:color="B2B2B2" w:themeColor="accent3"/>
            </w:tcBorders>
          </w:tcPr>
          <w:p w14:paraId="701B4CAF" w14:textId="77777777" w:rsidR="0006674F" w:rsidRPr="00D0146C" w:rsidRDefault="0006674F" w:rsidP="0006674F">
            <w:pPr>
              <w:jc w:val="center"/>
              <w:rPr>
                <w:sz w:val="14"/>
              </w:rPr>
            </w:pPr>
          </w:p>
        </w:tc>
        <w:tc>
          <w:tcPr>
            <w:tcW w:w="947" w:type="dxa"/>
            <w:tcBorders>
              <w:top w:val="single" w:sz="4" w:space="0" w:color="B2B2B2" w:themeColor="accent3"/>
              <w:left w:val="single" w:sz="4" w:space="0" w:color="B2B2B2" w:themeColor="accent3"/>
              <w:bottom w:val="single" w:sz="4" w:space="0" w:color="B2B2B2" w:themeColor="accent3"/>
              <w:right w:val="single" w:sz="4" w:space="0" w:color="B2B2B2" w:themeColor="accent3"/>
            </w:tcBorders>
          </w:tcPr>
          <w:p w14:paraId="6259C909" w14:textId="77777777" w:rsidR="0006674F" w:rsidRPr="00D0146C" w:rsidRDefault="0006674F" w:rsidP="0006674F">
            <w:pPr>
              <w:jc w:val="center"/>
              <w:rPr>
                <w:sz w:val="14"/>
              </w:rPr>
            </w:pPr>
          </w:p>
        </w:tc>
        <w:tc>
          <w:tcPr>
            <w:tcW w:w="949" w:type="dxa"/>
            <w:tcBorders>
              <w:top w:val="single" w:sz="4" w:space="0" w:color="B2B2B2" w:themeColor="accent3"/>
              <w:left w:val="single" w:sz="4" w:space="0" w:color="B2B2B2" w:themeColor="accent3"/>
              <w:bottom w:val="single" w:sz="4" w:space="0" w:color="B2B2B2" w:themeColor="accent3"/>
              <w:right w:val="single" w:sz="4" w:space="0" w:color="B2B2B2" w:themeColor="accent3"/>
            </w:tcBorders>
          </w:tcPr>
          <w:p w14:paraId="29825B07" w14:textId="77777777" w:rsidR="0006674F" w:rsidRPr="00D0146C" w:rsidRDefault="0006674F" w:rsidP="0006674F">
            <w:pPr>
              <w:jc w:val="center"/>
              <w:rPr>
                <w:sz w:val="14"/>
              </w:rPr>
            </w:pPr>
          </w:p>
        </w:tc>
      </w:tr>
    </w:tbl>
    <w:p w14:paraId="359007E8" w14:textId="77777777" w:rsidR="009A5DAB" w:rsidRDefault="009A5DAB" w:rsidP="00D0146C">
      <w:pPr>
        <w:spacing w:line="360" w:lineRule="auto"/>
        <w:rPr>
          <w:b/>
          <w:sz w:val="20"/>
        </w:rPr>
      </w:pPr>
      <w:r w:rsidRPr="009A5DAB">
        <w:rPr>
          <w:b/>
          <w:sz w:val="20"/>
        </w:rPr>
        <w:t>Date:</w:t>
      </w:r>
      <w:r w:rsidR="007C53B3">
        <w:rPr>
          <w:b/>
          <w:sz w:val="20"/>
        </w:rPr>
        <w:t xml:space="preserve"> ....../……. /…………….</w:t>
      </w:r>
    </w:p>
    <w:p w14:paraId="718C32A2" w14:textId="77777777" w:rsidR="00745E76" w:rsidRDefault="00745E76" w:rsidP="00D0146C">
      <w:pPr>
        <w:spacing w:line="360" w:lineRule="auto"/>
        <w:rPr>
          <w:b/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A7EE2F" wp14:editId="43B91C4F">
                <wp:simplePos x="0" y="0"/>
                <wp:positionH relativeFrom="margin">
                  <wp:posOffset>-104775</wp:posOffset>
                </wp:positionH>
                <wp:positionV relativeFrom="paragraph">
                  <wp:posOffset>101600</wp:posOffset>
                </wp:positionV>
                <wp:extent cx="4552950" cy="16668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E42913" w14:textId="4926133F" w:rsidR="00745E76" w:rsidRDefault="00745E76" w:rsidP="00745E76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Please return completed for</w:t>
                            </w:r>
                            <w:r w:rsidR="00CC7DD3">
                              <w:rPr>
                                <w:b/>
                                <w:sz w:val="20"/>
                              </w:rPr>
                              <w:t>ms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to </w:t>
                            </w:r>
                            <w:r w:rsidR="00F53F99">
                              <w:rPr>
                                <w:b/>
                                <w:sz w:val="20"/>
                              </w:rPr>
                              <w:t>School Reception</w:t>
                            </w:r>
                          </w:p>
                          <w:p w14:paraId="5E0882D6" w14:textId="77777777" w:rsidR="00745E76" w:rsidRDefault="00745E76" w:rsidP="00745E76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73 Herford Street</w:t>
                            </w:r>
                          </w:p>
                          <w:p w14:paraId="079029C8" w14:textId="2F7FE994" w:rsidR="00745E76" w:rsidRDefault="00745E76" w:rsidP="00745E76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Balsall Heath</w:t>
                            </w:r>
                          </w:p>
                          <w:p w14:paraId="409F8F8F" w14:textId="77777777" w:rsidR="00745E76" w:rsidRDefault="00745E76" w:rsidP="00745E76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Birmingham</w:t>
                            </w:r>
                          </w:p>
                          <w:p w14:paraId="445339BD" w14:textId="77777777" w:rsidR="00745E76" w:rsidRDefault="00745E76" w:rsidP="00745E76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B12 8NJ</w:t>
                            </w:r>
                          </w:p>
                          <w:p w14:paraId="47DAEADD" w14:textId="4F5F2706" w:rsidR="00745E76" w:rsidRDefault="002F16D6" w:rsidP="00745E76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  <w:hyperlink r:id="rId9" w:history="1">
                              <w:r w:rsidRPr="00EF44C2">
                                <w:rPr>
                                  <w:rStyle w:val="Hyperlink"/>
                                  <w:b/>
                                  <w:sz w:val="20"/>
                                </w:rPr>
                                <w:t>School@stpaulstrust.org.uk</w:t>
                              </w:r>
                            </w:hyperlink>
                          </w:p>
                          <w:p w14:paraId="34710D02" w14:textId="77777777" w:rsidR="00745E76" w:rsidRPr="009A5DAB" w:rsidRDefault="00745E76" w:rsidP="00745E76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00CCEB4" w14:textId="77777777" w:rsidR="00745E76" w:rsidRDefault="00745E76" w:rsidP="00745E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7EE2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.25pt;margin-top:8pt;width:358.5pt;height:13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" fillcolor="white [3201]" stroked="f" strokeweight=".5pt">
                <v:textbox>
                  <w:txbxContent>
                    <w:p w14:paraId="3AE42913" w14:textId="4926133F" w:rsidR="00745E76" w:rsidRDefault="00745E76" w:rsidP="00745E76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Please return completed for</w:t>
                      </w:r>
                      <w:r w:rsidR="00CC7DD3">
                        <w:rPr>
                          <w:b/>
                          <w:sz w:val="20"/>
                        </w:rPr>
                        <w:t>ms</w:t>
                      </w:r>
                      <w:r>
                        <w:rPr>
                          <w:b/>
                          <w:sz w:val="20"/>
                        </w:rPr>
                        <w:t xml:space="preserve"> to </w:t>
                      </w:r>
                      <w:r w:rsidR="00F53F99">
                        <w:rPr>
                          <w:b/>
                          <w:sz w:val="20"/>
                        </w:rPr>
                        <w:t>School Reception</w:t>
                      </w:r>
                    </w:p>
                    <w:p w14:paraId="5E0882D6" w14:textId="77777777" w:rsidR="00745E76" w:rsidRDefault="00745E76" w:rsidP="00745E76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73 Herford Street</w:t>
                      </w:r>
                    </w:p>
                    <w:p w14:paraId="079029C8" w14:textId="2F7FE994" w:rsidR="00745E76" w:rsidRDefault="00745E76" w:rsidP="00745E76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Balsall Heath</w:t>
                      </w:r>
                    </w:p>
                    <w:p w14:paraId="409F8F8F" w14:textId="77777777" w:rsidR="00745E76" w:rsidRDefault="00745E76" w:rsidP="00745E76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Birmingham</w:t>
                      </w:r>
                    </w:p>
                    <w:p w14:paraId="445339BD" w14:textId="77777777" w:rsidR="00745E76" w:rsidRDefault="00745E76" w:rsidP="00745E76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B12 8NJ</w:t>
                      </w:r>
                    </w:p>
                    <w:p w14:paraId="47DAEADD" w14:textId="4F5F2706" w:rsidR="00745E76" w:rsidRDefault="002F16D6" w:rsidP="00745E76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  <w:hyperlink r:id="rId10" w:history="1">
                        <w:r w:rsidRPr="00EF44C2">
                          <w:rPr>
                            <w:rStyle w:val="Hyperlink"/>
                            <w:b/>
                            <w:sz w:val="20"/>
                          </w:rPr>
                          <w:t>School@stpaulstrust.org.uk</w:t>
                        </w:r>
                      </w:hyperlink>
                    </w:p>
                    <w:p w14:paraId="34710D02" w14:textId="77777777" w:rsidR="00745E76" w:rsidRPr="009A5DAB" w:rsidRDefault="00745E76" w:rsidP="00745E76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</w:p>
                    <w:p w14:paraId="700CCEB4" w14:textId="77777777" w:rsidR="00745E76" w:rsidRDefault="00745E76" w:rsidP="00745E76"/>
                  </w:txbxContent>
                </v:textbox>
                <w10:wrap anchorx="margin"/>
              </v:shape>
            </w:pict>
          </mc:Fallback>
        </mc:AlternateContent>
      </w:r>
    </w:p>
    <w:p w14:paraId="2A7F6B83" w14:textId="77777777" w:rsidR="009A5DAB" w:rsidRDefault="009A5DAB" w:rsidP="009A5DAB">
      <w:pPr>
        <w:rPr>
          <w:sz w:val="20"/>
        </w:rPr>
      </w:pPr>
    </w:p>
    <w:p w14:paraId="754C4166" w14:textId="77777777" w:rsidR="009A5DAB" w:rsidRPr="009A5DAB" w:rsidRDefault="009A5DAB" w:rsidP="009A5DAB">
      <w:pPr>
        <w:rPr>
          <w:sz w:val="20"/>
        </w:rPr>
      </w:pPr>
    </w:p>
    <w:p w14:paraId="0975EAD5" w14:textId="77777777" w:rsidR="009A5DAB" w:rsidRPr="009A5DAB" w:rsidRDefault="009A5DAB" w:rsidP="009A5DAB">
      <w:pPr>
        <w:rPr>
          <w:sz w:val="20"/>
        </w:rPr>
      </w:pPr>
    </w:p>
    <w:p w14:paraId="0BBE9BC3" w14:textId="77777777" w:rsidR="009A5DAB" w:rsidRPr="009A5DAB" w:rsidRDefault="009A5DAB" w:rsidP="009A5DAB">
      <w:pPr>
        <w:rPr>
          <w:sz w:val="20"/>
        </w:rPr>
      </w:pPr>
    </w:p>
    <w:p w14:paraId="2A6A4C07" w14:textId="77777777" w:rsidR="009A5DAB" w:rsidRPr="009A5DAB" w:rsidRDefault="009A5DAB" w:rsidP="009A5DAB">
      <w:pPr>
        <w:rPr>
          <w:sz w:val="20"/>
        </w:rPr>
      </w:pPr>
    </w:p>
    <w:p w14:paraId="4AF36742" w14:textId="77777777" w:rsidR="009A5DAB" w:rsidRPr="009A5DAB" w:rsidRDefault="009A5DAB" w:rsidP="009A5DAB">
      <w:pPr>
        <w:rPr>
          <w:sz w:val="20"/>
        </w:rPr>
      </w:pPr>
    </w:p>
    <w:p w14:paraId="76CD2A16" w14:textId="77777777" w:rsidR="009A5DAB" w:rsidRPr="009A5DAB" w:rsidRDefault="009A5DAB" w:rsidP="009A5DAB">
      <w:pPr>
        <w:rPr>
          <w:sz w:val="20"/>
        </w:rPr>
      </w:pPr>
    </w:p>
    <w:p w14:paraId="37D48966" w14:textId="77777777" w:rsidR="00A35454" w:rsidRPr="009A5DAB" w:rsidRDefault="00A35454" w:rsidP="009A5DAB">
      <w:pPr>
        <w:rPr>
          <w:sz w:val="20"/>
        </w:rPr>
      </w:pPr>
    </w:p>
    <w:sectPr w:rsidR="00A35454" w:rsidRPr="009A5DAB">
      <w:headerReference w:type="default" r:id="rId11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76CED" w14:textId="77777777" w:rsidR="00BF31A3" w:rsidRDefault="00BF31A3" w:rsidP="0037173A">
      <w:pPr>
        <w:spacing w:line="240" w:lineRule="auto"/>
      </w:pPr>
      <w:r>
        <w:separator/>
      </w:r>
    </w:p>
  </w:endnote>
  <w:endnote w:type="continuationSeparator" w:id="0">
    <w:p w14:paraId="077DEFF8" w14:textId="77777777" w:rsidR="00BF31A3" w:rsidRDefault="00BF31A3" w:rsidP="003717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DEDBC" w14:textId="77777777" w:rsidR="00BF31A3" w:rsidRDefault="00BF31A3" w:rsidP="0037173A">
      <w:pPr>
        <w:spacing w:line="240" w:lineRule="auto"/>
      </w:pPr>
      <w:r>
        <w:separator/>
      </w:r>
    </w:p>
  </w:footnote>
  <w:footnote w:type="continuationSeparator" w:id="0">
    <w:p w14:paraId="6AAF2C12" w14:textId="77777777" w:rsidR="00BF31A3" w:rsidRDefault="00BF31A3" w:rsidP="003717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C4E0C" w14:textId="77777777" w:rsidR="0037173A" w:rsidRDefault="0037173A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E5173F" wp14:editId="6AB98C06">
              <wp:simplePos x="0" y="0"/>
              <wp:positionH relativeFrom="column">
                <wp:posOffset>4657725</wp:posOffset>
              </wp:positionH>
              <wp:positionV relativeFrom="paragraph">
                <wp:posOffset>-111125</wp:posOffset>
              </wp:positionV>
              <wp:extent cx="2406650" cy="1631950"/>
              <wp:effectExtent l="0" t="3175" r="3175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0" cy="163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A43AE" w14:textId="77777777" w:rsidR="0037173A" w:rsidRPr="009D6979" w:rsidRDefault="0037173A" w:rsidP="0037173A">
                          <w:pPr>
                            <w:spacing w:line="240" w:lineRule="auto"/>
                            <w:jc w:val="right"/>
                            <w:rPr>
                              <w:rFonts w:ascii="Gill Sans MT" w:hAnsi="Gill Sans MT"/>
                              <w:b/>
                              <w:color w:val="1F497D"/>
                              <w:sz w:val="22"/>
                              <w:szCs w:val="24"/>
                            </w:rPr>
                          </w:pPr>
                          <w:r w:rsidRPr="009D6979">
                            <w:rPr>
                              <w:rFonts w:ascii="Gill Sans MT" w:hAnsi="Gill Sans MT"/>
                              <w:b/>
                              <w:color w:val="1F497D"/>
                              <w:sz w:val="22"/>
                              <w:szCs w:val="24"/>
                            </w:rPr>
                            <w:t>St Paul’s School</w:t>
                          </w:r>
                        </w:p>
                        <w:p w14:paraId="36534AF2" w14:textId="4815EB39" w:rsidR="0037173A" w:rsidRPr="009D6979" w:rsidRDefault="0037173A" w:rsidP="0037173A">
                          <w:pPr>
                            <w:spacing w:line="240" w:lineRule="auto"/>
                            <w:jc w:val="right"/>
                            <w:rPr>
                              <w:rFonts w:ascii="Gill Sans MT" w:hAnsi="Gill Sans MT"/>
                              <w:color w:val="1F497D"/>
                              <w:sz w:val="18"/>
                              <w:szCs w:val="24"/>
                            </w:rPr>
                          </w:pPr>
                          <w:r w:rsidRPr="009D6979">
                            <w:rPr>
                              <w:rFonts w:ascii="Gill Sans MT" w:hAnsi="Gill Sans MT"/>
                              <w:color w:val="1F497D"/>
                              <w:sz w:val="20"/>
                              <w:szCs w:val="24"/>
                            </w:rPr>
                            <w:t xml:space="preserve">Email: </w:t>
                          </w:r>
                          <w:hyperlink r:id="rId1" w:history="1">
                            <w:r w:rsidR="009509E4" w:rsidRPr="00EF44C2">
                              <w:rPr>
                                <w:rStyle w:val="Hyperlink"/>
                                <w:rFonts w:ascii="Gill Sans MT" w:hAnsi="Gill Sans MT"/>
                                <w:sz w:val="20"/>
                                <w:szCs w:val="24"/>
                              </w:rPr>
                              <w:t>School@stpaulstrust.org.uk</w:t>
                            </w:r>
                          </w:hyperlink>
                        </w:p>
                        <w:p w14:paraId="346EEC7F" w14:textId="77777777" w:rsidR="0037173A" w:rsidRPr="003916AD" w:rsidRDefault="0037173A" w:rsidP="0037173A">
                          <w:pPr>
                            <w:jc w:val="right"/>
                            <w:rPr>
                              <w:rFonts w:ascii="Gill Sans MT" w:hAnsi="Gill Sans MT"/>
                              <w:color w:val="333333" w:themeColor="text2"/>
                              <w:sz w:val="18"/>
                              <w:szCs w:val="18"/>
                            </w:rPr>
                          </w:pPr>
                        </w:p>
                        <w:p w14:paraId="1E73A206" w14:textId="77777777" w:rsidR="0037173A" w:rsidRPr="009D6979" w:rsidRDefault="0037173A" w:rsidP="0037173A">
                          <w:pPr>
                            <w:spacing w:line="240" w:lineRule="auto"/>
                            <w:jc w:val="right"/>
                            <w:rPr>
                              <w:rFonts w:ascii="Gill Sans MT" w:hAnsi="Gill Sans MT"/>
                              <w:color w:val="1F497D"/>
                              <w:sz w:val="20"/>
                              <w:szCs w:val="24"/>
                            </w:rPr>
                          </w:pPr>
                          <w:r w:rsidRPr="009D6979">
                            <w:rPr>
                              <w:rFonts w:ascii="Gill Sans MT" w:hAnsi="Gill Sans MT"/>
                              <w:color w:val="1F497D"/>
                              <w:sz w:val="20"/>
                              <w:szCs w:val="24"/>
                            </w:rPr>
                            <w:t>Hertford Street</w:t>
                          </w:r>
                        </w:p>
                        <w:p w14:paraId="551B8A82" w14:textId="77777777" w:rsidR="0037173A" w:rsidRPr="009D6979" w:rsidRDefault="0037173A" w:rsidP="0037173A">
                          <w:pPr>
                            <w:spacing w:line="240" w:lineRule="auto"/>
                            <w:jc w:val="right"/>
                            <w:rPr>
                              <w:rFonts w:ascii="Gill Sans MT" w:hAnsi="Gill Sans MT"/>
                              <w:color w:val="1F497D"/>
                              <w:sz w:val="20"/>
                              <w:szCs w:val="24"/>
                            </w:rPr>
                          </w:pPr>
                          <w:r w:rsidRPr="009D6979">
                            <w:rPr>
                              <w:rFonts w:ascii="Gill Sans MT" w:hAnsi="Gill Sans MT"/>
                              <w:color w:val="1F497D"/>
                              <w:sz w:val="20"/>
                              <w:szCs w:val="24"/>
                            </w:rPr>
                            <w:t>Balsall Heath</w:t>
                          </w:r>
                        </w:p>
                        <w:p w14:paraId="1C9D7E43" w14:textId="77777777" w:rsidR="0037173A" w:rsidRPr="009D6979" w:rsidRDefault="0037173A" w:rsidP="0037173A">
                          <w:pPr>
                            <w:spacing w:line="240" w:lineRule="auto"/>
                            <w:jc w:val="right"/>
                            <w:rPr>
                              <w:rFonts w:ascii="Gill Sans MT" w:hAnsi="Gill Sans MT"/>
                              <w:color w:val="1F497D"/>
                              <w:sz w:val="20"/>
                              <w:szCs w:val="24"/>
                            </w:rPr>
                          </w:pPr>
                          <w:r w:rsidRPr="009D6979">
                            <w:rPr>
                              <w:rFonts w:ascii="Gill Sans MT" w:hAnsi="Gill Sans MT"/>
                              <w:color w:val="1F497D"/>
                              <w:sz w:val="20"/>
                              <w:szCs w:val="24"/>
                            </w:rPr>
                            <w:t>Birmingham</w:t>
                          </w:r>
                        </w:p>
                        <w:p w14:paraId="61018C6E" w14:textId="77777777" w:rsidR="0037173A" w:rsidRPr="009D6979" w:rsidRDefault="0037173A" w:rsidP="0037173A">
                          <w:pPr>
                            <w:spacing w:line="240" w:lineRule="auto"/>
                            <w:jc w:val="right"/>
                            <w:rPr>
                              <w:rFonts w:ascii="Gill Sans MT" w:hAnsi="Gill Sans MT"/>
                              <w:color w:val="1F497D"/>
                              <w:sz w:val="20"/>
                              <w:szCs w:val="24"/>
                            </w:rPr>
                          </w:pPr>
                          <w:r w:rsidRPr="009D6979">
                            <w:rPr>
                              <w:rFonts w:ascii="Gill Sans MT" w:hAnsi="Gill Sans MT"/>
                              <w:color w:val="1F497D"/>
                              <w:sz w:val="20"/>
                              <w:szCs w:val="24"/>
                            </w:rPr>
                            <w:t>B12 8NJ</w:t>
                          </w:r>
                        </w:p>
                        <w:p w14:paraId="13754BBA" w14:textId="77777777" w:rsidR="0037173A" w:rsidRPr="009D6979" w:rsidRDefault="0037173A" w:rsidP="0037173A">
                          <w:pPr>
                            <w:spacing w:line="240" w:lineRule="auto"/>
                            <w:jc w:val="right"/>
                            <w:rPr>
                              <w:rFonts w:ascii="Gill Sans MT" w:hAnsi="Gill Sans MT"/>
                              <w:color w:val="1F497D"/>
                              <w:sz w:val="20"/>
                              <w:szCs w:val="24"/>
                            </w:rPr>
                          </w:pPr>
                        </w:p>
                        <w:p w14:paraId="15E6EA67" w14:textId="77777777" w:rsidR="0037173A" w:rsidRPr="003916AD" w:rsidRDefault="0037173A" w:rsidP="0037173A">
                          <w:pPr>
                            <w:spacing w:line="240" w:lineRule="auto"/>
                            <w:jc w:val="right"/>
                            <w:rPr>
                              <w:rFonts w:ascii="Gill Sans MT" w:hAnsi="Gill Sans MT"/>
                              <w:color w:val="333333" w:themeColor="text2"/>
                              <w:sz w:val="18"/>
                              <w:szCs w:val="18"/>
                            </w:rPr>
                          </w:pPr>
                          <w:r w:rsidRPr="009D6979">
                            <w:rPr>
                              <w:rFonts w:ascii="Gill Sans MT" w:hAnsi="Gill Sans MT"/>
                              <w:color w:val="1F497D"/>
                              <w:sz w:val="20"/>
                              <w:szCs w:val="24"/>
                            </w:rPr>
                            <w:t>Tel: 0121 464 4376</w:t>
                          </w:r>
                        </w:p>
                        <w:p w14:paraId="56BB1E00" w14:textId="77777777" w:rsidR="0037173A" w:rsidRPr="003916AD" w:rsidRDefault="0037173A" w:rsidP="0037173A">
                          <w:pPr>
                            <w:jc w:val="right"/>
                            <w:rPr>
                              <w:rFonts w:ascii="Gill Sans MT" w:hAnsi="Gill Sans MT"/>
                              <w:color w:val="333333" w:themeColor="text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E517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66.75pt;margin-top:-8.75pt;width:189.5pt;height:1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T0gQIAABA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" stroked="f">
              <v:textbox>
                <w:txbxContent>
                  <w:p w14:paraId="3F8A43AE" w14:textId="77777777" w:rsidR="0037173A" w:rsidRPr="009D6979" w:rsidRDefault="0037173A" w:rsidP="0037173A">
                    <w:pPr>
                      <w:spacing w:line="240" w:lineRule="auto"/>
                      <w:jc w:val="right"/>
                      <w:rPr>
                        <w:rFonts w:ascii="Gill Sans MT" w:hAnsi="Gill Sans MT"/>
                        <w:b/>
                        <w:color w:val="1F497D"/>
                        <w:sz w:val="22"/>
                        <w:szCs w:val="24"/>
                      </w:rPr>
                    </w:pPr>
                    <w:r w:rsidRPr="009D6979">
                      <w:rPr>
                        <w:rFonts w:ascii="Gill Sans MT" w:hAnsi="Gill Sans MT"/>
                        <w:b/>
                        <w:color w:val="1F497D"/>
                        <w:sz w:val="22"/>
                        <w:szCs w:val="24"/>
                      </w:rPr>
                      <w:t>St Paul’s School</w:t>
                    </w:r>
                  </w:p>
                  <w:p w14:paraId="36534AF2" w14:textId="4815EB39" w:rsidR="0037173A" w:rsidRPr="009D6979" w:rsidRDefault="0037173A" w:rsidP="0037173A">
                    <w:pPr>
                      <w:spacing w:line="240" w:lineRule="auto"/>
                      <w:jc w:val="right"/>
                      <w:rPr>
                        <w:rFonts w:ascii="Gill Sans MT" w:hAnsi="Gill Sans MT"/>
                        <w:color w:val="1F497D"/>
                        <w:sz w:val="18"/>
                        <w:szCs w:val="24"/>
                      </w:rPr>
                    </w:pPr>
                    <w:r w:rsidRPr="009D6979">
                      <w:rPr>
                        <w:rFonts w:ascii="Gill Sans MT" w:hAnsi="Gill Sans MT"/>
                        <w:color w:val="1F497D"/>
                        <w:sz w:val="20"/>
                        <w:szCs w:val="24"/>
                      </w:rPr>
                      <w:t xml:space="preserve">Email: </w:t>
                    </w:r>
                    <w:hyperlink r:id="rId2" w:history="1">
                      <w:r w:rsidR="009509E4" w:rsidRPr="00EF44C2">
                        <w:rPr>
                          <w:rStyle w:val="Hyperlink"/>
                          <w:rFonts w:ascii="Gill Sans MT" w:hAnsi="Gill Sans MT"/>
                          <w:sz w:val="20"/>
                          <w:szCs w:val="24"/>
                        </w:rPr>
                        <w:t>School@stpaulstrust.org.uk</w:t>
                      </w:r>
                    </w:hyperlink>
                  </w:p>
                  <w:p w14:paraId="346EEC7F" w14:textId="77777777" w:rsidR="0037173A" w:rsidRPr="003916AD" w:rsidRDefault="0037173A" w:rsidP="0037173A">
                    <w:pPr>
                      <w:jc w:val="right"/>
                      <w:rPr>
                        <w:rFonts w:ascii="Gill Sans MT" w:hAnsi="Gill Sans MT"/>
                        <w:color w:val="333333" w:themeColor="text2"/>
                        <w:sz w:val="18"/>
                        <w:szCs w:val="18"/>
                      </w:rPr>
                    </w:pPr>
                  </w:p>
                  <w:p w14:paraId="1E73A206" w14:textId="77777777" w:rsidR="0037173A" w:rsidRPr="009D6979" w:rsidRDefault="0037173A" w:rsidP="0037173A">
                    <w:pPr>
                      <w:spacing w:line="240" w:lineRule="auto"/>
                      <w:jc w:val="right"/>
                      <w:rPr>
                        <w:rFonts w:ascii="Gill Sans MT" w:hAnsi="Gill Sans MT"/>
                        <w:color w:val="1F497D"/>
                        <w:sz w:val="20"/>
                        <w:szCs w:val="24"/>
                      </w:rPr>
                    </w:pPr>
                    <w:r w:rsidRPr="009D6979">
                      <w:rPr>
                        <w:rFonts w:ascii="Gill Sans MT" w:hAnsi="Gill Sans MT"/>
                        <w:color w:val="1F497D"/>
                        <w:sz w:val="20"/>
                        <w:szCs w:val="24"/>
                      </w:rPr>
                      <w:t>Hertford Street</w:t>
                    </w:r>
                  </w:p>
                  <w:p w14:paraId="551B8A82" w14:textId="77777777" w:rsidR="0037173A" w:rsidRPr="009D6979" w:rsidRDefault="0037173A" w:rsidP="0037173A">
                    <w:pPr>
                      <w:spacing w:line="240" w:lineRule="auto"/>
                      <w:jc w:val="right"/>
                      <w:rPr>
                        <w:rFonts w:ascii="Gill Sans MT" w:hAnsi="Gill Sans MT"/>
                        <w:color w:val="1F497D"/>
                        <w:sz w:val="20"/>
                        <w:szCs w:val="24"/>
                      </w:rPr>
                    </w:pPr>
                    <w:r w:rsidRPr="009D6979">
                      <w:rPr>
                        <w:rFonts w:ascii="Gill Sans MT" w:hAnsi="Gill Sans MT"/>
                        <w:color w:val="1F497D"/>
                        <w:sz w:val="20"/>
                        <w:szCs w:val="24"/>
                      </w:rPr>
                      <w:t>Balsall Heath</w:t>
                    </w:r>
                  </w:p>
                  <w:p w14:paraId="1C9D7E43" w14:textId="77777777" w:rsidR="0037173A" w:rsidRPr="009D6979" w:rsidRDefault="0037173A" w:rsidP="0037173A">
                    <w:pPr>
                      <w:spacing w:line="240" w:lineRule="auto"/>
                      <w:jc w:val="right"/>
                      <w:rPr>
                        <w:rFonts w:ascii="Gill Sans MT" w:hAnsi="Gill Sans MT"/>
                        <w:color w:val="1F497D"/>
                        <w:sz w:val="20"/>
                        <w:szCs w:val="24"/>
                      </w:rPr>
                    </w:pPr>
                    <w:r w:rsidRPr="009D6979">
                      <w:rPr>
                        <w:rFonts w:ascii="Gill Sans MT" w:hAnsi="Gill Sans MT"/>
                        <w:color w:val="1F497D"/>
                        <w:sz w:val="20"/>
                        <w:szCs w:val="24"/>
                      </w:rPr>
                      <w:t>Birmingham</w:t>
                    </w:r>
                  </w:p>
                  <w:p w14:paraId="61018C6E" w14:textId="77777777" w:rsidR="0037173A" w:rsidRPr="009D6979" w:rsidRDefault="0037173A" w:rsidP="0037173A">
                    <w:pPr>
                      <w:spacing w:line="240" w:lineRule="auto"/>
                      <w:jc w:val="right"/>
                      <w:rPr>
                        <w:rFonts w:ascii="Gill Sans MT" w:hAnsi="Gill Sans MT"/>
                        <w:color w:val="1F497D"/>
                        <w:sz w:val="20"/>
                        <w:szCs w:val="24"/>
                      </w:rPr>
                    </w:pPr>
                    <w:r w:rsidRPr="009D6979">
                      <w:rPr>
                        <w:rFonts w:ascii="Gill Sans MT" w:hAnsi="Gill Sans MT"/>
                        <w:color w:val="1F497D"/>
                        <w:sz w:val="20"/>
                        <w:szCs w:val="24"/>
                      </w:rPr>
                      <w:t>B12 8NJ</w:t>
                    </w:r>
                  </w:p>
                  <w:p w14:paraId="13754BBA" w14:textId="77777777" w:rsidR="0037173A" w:rsidRPr="009D6979" w:rsidRDefault="0037173A" w:rsidP="0037173A">
                    <w:pPr>
                      <w:spacing w:line="240" w:lineRule="auto"/>
                      <w:jc w:val="right"/>
                      <w:rPr>
                        <w:rFonts w:ascii="Gill Sans MT" w:hAnsi="Gill Sans MT"/>
                        <w:color w:val="1F497D"/>
                        <w:sz w:val="20"/>
                        <w:szCs w:val="24"/>
                      </w:rPr>
                    </w:pPr>
                  </w:p>
                  <w:p w14:paraId="15E6EA67" w14:textId="77777777" w:rsidR="0037173A" w:rsidRPr="003916AD" w:rsidRDefault="0037173A" w:rsidP="0037173A">
                    <w:pPr>
                      <w:spacing w:line="240" w:lineRule="auto"/>
                      <w:jc w:val="right"/>
                      <w:rPr>
                        <w:rFonts w:ascii="Gill Sans MT" w:hAnsi="Gill Sans MT"/>
                        <w:color w:val="333333" w:themeColor="text2"/>
                        <w:sz w:val="18"/>
                        <w:szCs w:val="18"/>
                      </w:rPr>
                    </w:pPr>
                    <w:r w:rsidRPr="009D6979">
                      <w:rPr>
                        <w:rFonts w:ascii="Gill Sans MT" w:hAnsi="Gill Sans MT"/>
                        <w:color w:val="1F497D"/>
                        <w:sz w:val="20"/>
                        <w:szCs w:val="24"/>
                      </w:rPr>
                      <w:t>Tel: 0121 464 4376</w:t>
                    </w:r>
                  </w:p>
                  <w:p w14:paraId="56BB1E00" w14:textId="77777777" w:rsidR="0037173A" w:rsidRPr="003916AD" w:rsidRDefault="0037173A" w:rsidP="0037173A">
                    <w:pPr>
                      <w:jc w:val="right"/>
                      <w:rPr>
                        <w:rFonts w:ascii="Gill Sans MT" w:hAnsi="Gill Sans MT"/>
                        <w:color w:val="333333" w:themeColor="text2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3DAE99" wp14:editId="38601D6B">
              <wp:simplePos x="0" y="0"/>
              <wp:positionH relativeFrom="column">
                <wp:posOffset>1333500</wp:posOffset>
              </wp:positionH>
              <wp:positionV relativeFrom="paragraph">
                <wp:posOffset>-95250</wp:posOffset>
              </wp:positionV>
              <wp:extent cx="3305175" cy="11074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1107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8E87BB" w14:textId="77777777" w:rsidR="0037173A" w:rsidRPr="009D6979" w:rsidRDefault="0037173A" w:rsidP="0037173A">
                          <w:pPr>
                            <w:rPr>
                              <w:rFonts w:ascii="Gill Sans MT" w:hAnsi="Gill Sans MT"/>
                              <w:b/>
                              <w:color w:val="1F497D"/>
                              <w:sz w:val="48"/>
                              <w:szCs w:val="48"/>
                            </w:rPr>
                          </w:pPr>
                          <w:r w:rsidRPr="009D6979">
                            <w:rPr>
                              <w:rFonts w:ascii="Gill Sans MT" w:hAnsi="Gill Sans MT"/>
                              <w:b/>
                              <w:color w:val="1F497D"/>
                              <w:sz w:val="48"/>
                              <w:szCs w:val="48"/>
                            </w:rPr>
                            <w:t>St. Paul’s Community</w:t>
                          </w:r>
                        </w:p>
                        <w:p w14:paraId="31FA096B" w14:textId="77777777" w:rsidR="0037173A" w:rsidRPr="009D6979" w:rsidRDefault="0037173A" w:rsidP="0037173A">
                          <w:pPr>
                            <w:rPr>
                              <w:rFonts w:ascii="Gill Sans MT" w:hAnsi="Gill Sans MT"/>
                              <w:b/>
                              <w:color w:val="1F497D"/>
                              <w:sz w:val="48"/>
                              <w:szCs w:val="48"/>
                            </w:rPr>
                          </w:pPr>
                          <w:r w:rsidRPr="009D6979">
                            <w:rPr>
                              <w:rFonts w:ascii="Gill Sans MT" w:hAnsi="Gill Sans MT"/>
                              <w:b/>
                              <w:color w:val="1F497D"/>
                              <w:sz w:val="48"/>
                              <w:szCs w:val="48"/>
                            </w:rPr>
                            <w:t>Development Trust</w:t>
                          </w:r>
                        </w:p>
                        <w:p w14:paraId="60482AB5" w14:textId="77777777" w:rsidR="0037173A" w:rsidRPr="009D6979" w:rsidRDefault="0037173A" w:rsidP="0037173A">
                          <w:pPr>
                            <w:rPr>
                              <w:rFonts w:ascii="Gill Sans MT" w:hAnsi="Gill Sans MT"/>
                              <w:color w:val="1F497D"/>
                              <w:sz w:val="24"/>
                              <w:szCs w:val="24"/>
                            </w:rPr>
                          </w:pPr>
                          <w:r w:rsidRPr="009D6979">
                            <w:rPr>
                              <w:rFonts w:ascii="Gill Sans MT" w:hAnsi="Gill Sans MT"/>
                              <w:color w:val="1F497D"/>
                              <w:sz w:val="24"/>
                              <w:szCs w:val="24"/>
                            </w:rPr>
                            <w:t>www.stpaulstrust.org.uk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D90109F" id="_x0000_s1028" type="#_x0000_t202" style="position:absolute;margin-left:105pt;margin-top:-7.5pt;width:260.25pt;height:87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" stroked="f">
              <v:textbox style="mso-fit-shape-to-text:t">
                <w:txbxContent>
                  <w:p w:rsidR="0037173A" w:rsidRPr="009D6979" w:rsidRDefault="0037173A" w:rsidP="0037173A">
                    <w:pPr>
                      <w:rPr>
                        <w:rFonts w:ascii="Gill Sans MT" w:hAnsi="Gill Sans MT"/>
                        <w:b/>
                        <w:color w:val="1F497D"/>
                        <w:sz w:val="48"/>
                        <w:szCs w:val="48"/>
                      </w:rPr>
                    </w:pPr>
                    <w:r w:rsidRPr="009D6979">
                      <w:rPr>
                        <w:rFonts w:ascii="Gill Sans MT" w:hAnsi="Gill Sans MT"/>
                        <w:b/>
                        <w:color w:val="1F497D"/>
                        <w:sz w:val="48"/>
                        <w:szCs w:val="48"/>
                      </w:rPr>
                      <w:t>St. Paul’s Community</w:t>
                    </w:r>
                  </w:p>
                  <w:p w:rsidR="0037173A" w:rsidRPr="009D6979" w:rsidRDefault="0037173A" w:rsidP="0037173A">
                    <w:pPr>
                      <w:rPr>
                        <w:rFonts w:ascii="Gill Sans MT" w:hAnsi="Gill Sans MT"/>
                        <w:b/>
                        <w:color w:val="1F497D"/>
                        <w:sz w:val="48"/>
                        <w:szCs w:val="48"/>
                      </w:rPr>
                    </w:pPr>
                    <w:r w:rsidRPr="009D6979">
                      <w:rPr>
                        <w:rFonts w:ascii="Gill Sans MT" w:hAnsi="Gill Sans MT"/>
                        <w:b/>
                        <w:color w:val="1F497D"/>
                        <w:sz w:val="48"/>
                        <w:szCs w:val="48"/>
                      </w:rPr>
                      <w:t>Development Trust</w:t>
                    </w:r>
                  </w:p>
                  <w:p w:rsidR="0037173A" w:rsidRPr="009D6979" w:rsidRDefault="0037173A" w:rsidP="0037173A">
                    <w:pPr>
                      <w:rPr>
                        <w:rFonts w:ascii="Gill Sans MT" w:hAnsi="Gill Sans MT"/>
                        <w:color w:val="1F497D"/>
                        <w:sz w:val="24"/>
                        <w:szCs w:val="24"/>
                      </w:rPr>
                    </w:pPr>
                    <w:r w:rsidRPr="009D6979">
                      <w:rPr>
                        <w:rFonts w:ascii="Gill Sans MT" w:hAnsi="Gill Sans MT"/>
                        <w:color w:val="1F497D"/>
                        <w:sz w:val="24"/>
                        <w:szCs w:val="24"/>
                      </w:rPr>
                      <w:t>www.stpaulstrust.org.uk</w:t>
                    </w:r>
                  </w:p>
                </w:txbxContent>
              </v:textbox>
            </v:shape>
          </w:pict>
        </mc:Fallback>
      </mc:AlternateContent>
    </w:r>
    <w:r w:rsidRPr="009D6979">
      <w:rPr>
        <w:rFonts w:ascii="Franklin Gothic Medium" w:eastAsia="Calibri" w:hAnsi="Franklin Gothic Medium" w:cs="Tahoma"/>
        <w:noProof/>
        <w:color w:val="1D1B11"/>
        <w:sz w:val="20"/>
        <w:szCs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5A5552D5" wp14:editId="1657A1BA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144270" cy="1123950"/>
          <wp:effectExtent l="0" t="0" r="0" b="0"/>
          <wp:wrapNone/>
          <wp:docPr id="6" name="Picture 6" descr="R:\Ban Samin\Training\Logos\New sun circ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Ban Samin\Training\Logos\New sun circl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1BCA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4390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9FA5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7DA7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D61744"/>
    <w:multiLevelType w:val="hybridMultilevel"/>
    <w:tmpl w:val="A54251EA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119B7"/>
    <w:multiLevelType w:val="hybridMultilevel"/>
    <w:tmpl w:val="341803A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D2512"/>
    <w:multiLevelType w:val="hybridMultilevel"/>
    <w:tmpl w:val="9B86E6D2"/>
    <w:lvl w:ilvl="0" w:tplc="298891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EC4A7F"/>
    <w:multiLevelType w:val="hybridMultilevel"/>
    <w:tmpl w:val="66ECE9C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917E1"/>
    <w:multiLevelType w:val="hybridMultilevel"/>
    <w:tmpl w:val="6CE0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87B1F"/>
    <w:multiLevelType w:val="hybridMultilevel"/>
    <w:tmpl w:val="F6B62952"/>
    <w:lvl w:ilvl="0" w:tplc="2814F1EE">
      <w:start w:val="1"/>
      <w:numFmt w:val="decimal"/>
      <w:pStyle w:val="ListforInstructions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666666" w:themeColor="accen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51CEC"/>
    <w:multiLevelType w:val="hybridMultilevel"/>
    <w:tmpl w:val="8F52B60C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979"/>
    <w:rsid w:val="0006674F"/>
    <w:rsid w:val="00113E57"/>
    <w:rsid w:val="00197EAA"/>
    <w:rsid w:val="002F16D6"/>
    <w:rsid w:val="0037173A"/>
    <w:rsid w:val="00485AD1"/>
    <w:rsid w:val="005866E2"/>
    <w:rsid w:val="005D1AFB"/>
    <w:rsid w:val="005F40BA"/>
    <w:rsid w:val="00745E76"/>
    <w:rsid w:val="007952F0"/>
    <w:rsid w:val="007C53B3"/>
    <w:rsid w:val="009509E4"/>
    <w:rsid w:val="009833F2"/>
    <w:rsid w:val="009A5DAB"/>
    <w:rsid w:val="009D6979"/>
    <w:rsid w:val="00A35454"/>
    <w:rsid w:val="00AD5734"/>
    <w:rsid w:val="00B822A5"/>
    <w:rsid w:val="00BD64CC"/>
    <w:rsid w:val="00BF31A3"/>
    <w:rsid w:val="00CC7DD3"/>
    <w:rsid w:val="00D0146C"/>
    <w:rsid w:val="00DC038E"/>
    <w:rsid w:val="00F5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189B0C"/>
  <w15:docId w15:val="{58AB6EC1-7B60-4CE5-87CC-3B4A2E6E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nhideWhenUsed/>
    <w:qFormat/>
    <w:pPr>
      <w:spacing w:after="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line="240" w:lineRule="auto"/>
      <w:outlineLvl w:val="0"/>
    </w:pPr>
    <w:rPr>
      <w:rFonts w:asciiTheme="majorHAnsi" w:hAnsiTheme="majorHAnsi"/>
      <w:caps/>
      <w:spacing w:val="20"/>
      <w:sz w:val="14"/>
    </w:rPr>
  </w:style>
  <w:style w:type="paragraph" w:styleId="Heading2">
    <w:name w:val="heading 2"/>
    <w:next w:val="Normal"/>
    <w:link w:val="Heading2Char"/>
    <w:uiPriority w:val="1"/>
    <w:semiHidden/>
    <w:unhideWhenUsed/>
    <w:qFormat/>
    <w:pPr>
      <w:jc w:val="right"/>
      <w:outlineLvl w:val="1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spacing w:after="120"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3333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forInstructions">
    <w:name w:val="List for Instructions"/>
    <w:basedOn w:val="Normal"/>
    <w:qFormat/>
    <w:pPr>
      <w:numPr>
        <w:numId w:val="11"/>
      </w:numPr>
      <w:spacing w:after="40"/>
    </w:pPr>
    <w:rPr>
      <w:sz w:val="14"/>
    </w:rPr>
  </w:style>
  <w:style w:type="paragraph" w:customStyle="1" w:styleId="SecondLevelList">
    <w:name w:val="Second Level List"/>
    <w:basedOn w:val="ListforInstructions"/>
    <w:qFormat/>
    <w:pPr>
      <w:numPr>
        <w:numId w:val="0"/>
      </w:num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pacing w:val="2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aps/>
      <w:color w:val="A3A3A3" w:themeColor="accent1" w:themeTint="99"/>
      <w:spacing w:val="20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sz w:val="16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Cs/>
      <w:i/>
      <w:iCs/>
      <w:color w:val="666666" w:themeColor="accent1"/>
      <w:spacing w:val="10"/>
      <w:sz w:val="16"/>
    </w:rPr>
  </w:style>
  <w:style w:type="paragraph" w:customStyle="1" w:styleId="Address">
    <w:name w:val="Address"/>
    <w:basedOn w:val="Normal"/>
    <w:qFormat/>
    <w:pPr>
      <w:spacing w:line="240" w:lineRule="auto"/>
    </w:pPr>
  </w:style>
  <w:style w:type="character" w:customStyle="1" w:styleId="Heading5Char">
    <w:name w:val="Heading 5 Char"/>
    <w:basedOn w:val="DefaultParagraphFont"/>
    <w:link w:val="Heading5"/>
    <w:uiPriority w:val="1"/>
    <w:semiHidden/>
    <w:rPr>
      <w:rFonts w:asciiTheme="majorHAnsi" w:eastAsiaTheme="majorEastAsia" w:hAnsiTheme="majorHAnsi" w:cstheme="majorBidi"/>
      <w:color w:val="333333" w:themeColor="accent1" w:themeShade="80"/>
      <w:sz w:val="16"/>
    </w:rPr>
  </w:style>
  <w:style w:type="paragraph" w:customStyle="1" w:styleId="Copy">
    <w:name w:val="Copy"/>
    <w:basedOn w:val="Normal"/>
    <w:qFormat/>
    <w:pPr>
      <w:spacing w:line="240" w:lineRule="auto"/>
    </w:pPr>
  </w:style>
  <w:style w:type="paragraph" w:customStyle="1" w:styleId="Copy-Bold">
    <w:name w:val="Copy - Bold"/>
    <w:basedOn w:val="Copy"/>
    <w:qFormat/>
    <w:rPr>
      <w:b/>
      <w:spacing w:val="8"/>
    </w:rPr>
  </w:style>
  <w:style w:type="paragraph" w:customStyle="1" w:styleId="CompanyName">
    <w:name w:val="Company Name"/>
    <w:basedOn w:val="Normal"/>
    <w:qFormat/>
    <w:pPr>
      <w:spacing w:before="40" w:line="240" w:lineRule="auto"/>
    </w:pPr>
    <w:rPr>
      <w:rFonts w:asciiTheme="majorHAnsi" w:hAnsiTheme="majorHAnsi"/>
      <w:caps/>
      <w:spacing w:val="10"/>
      <w:sz w:val="20"/>
    </w:rPr>
  </w:style>
  <w:style w:type="paragraph" w:customStyle="1" w:styleId="Note">
    <w:name w:val="Note"/>
    <w:basedOn w:val="Copy"/>
    <w:qFormat/>
    <w:rPr>
      <w:i/>
    </w:rPr>
  </w:style>
  <w:style w:type="paragraph" w:customStyle="1" w:styleId="PurchaseOrderTitle">
    <w:name w:val="Purchase Order Title"/>
    <w:basedOn w:val="Normal"/>
    <w:qFormat/>
    <w:pPr>
      <w:spacing w:line="240" w:lineRule="auto"/>
      <w:jc w:val="right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customStyle="1" w:styleId="CompanySlogan">
    <w:name w:val="Company Slogan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customStyle="1" w:styleId="ColumnHeading">
    <w:name w:val="Column Heading"/>
    <w:basedOn w:val="Normal"/>
    <w:qFormat/>
    <w:pPr>
      <w:spacing w:line="240" w:lineRule="auto"/>
    </w:pPr>
    <w:rPr>
      <w:rFonts w:asciiTheme="majorHAnsi" w:hAnsiTheme="majorHAnsi"/>
      <w:caps/>
      <w:spacing w:val="20"/>
      <w:sz w:val="14"/>
    </w:rPr>
  </w:style>
  <w:style w:type="paragraph" w:customStyle="1" w:styleId="Italic">
    <w:name w:val="Italic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character" w:styleId="Hyperlink">
    <w:name w:val="Hyperlink"/>
    <w:basedOn w:val="DefaultParagraphFont"/>
    <w:uiPriority w:val="99"/>
    <w:unhideWhenUsed/>
    <w:rsid w:val="009D6979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173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73A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37173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73A"/>
    <w:rPr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F1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chool@stpaulstrust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School@stpaulstrust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School@stpaulstrust.org.uk" TargetMode="External"/><Relationship Id="rId1" Type="http://schemas.openxmlformats.org/officeDocument/2006/relationships/hyperlink" Target="mailto:School@stpaulstrust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on.Watson\AppData\Roaming\Microsoft\Templates\Purchase%20order.dotx" TargetMode="External"/></Relationships>
</file>

<file path=word/theme/theme1.xml><?xml version="1.0" encoding="utf-8"?>
<a:theme xmlns:a="http://schemas.openxmlformats.org/drawingml/2006/main" name="Custom Theme">
  <a:themeElements>
    <a:clrScheme name="Grayscale">
      <a:dk1>
        <a:sysClr val="windowText" lastClr="000000"/>
      </a:dk1>
      <a:lt1>
        <a:sysClr val="window" lastClr="FFFFFF"/>
      </a:lt1>
      <a:dk2>
        <a:srgbClr val="333333"/>
      </a:dk2>
      <a:lt2>
        <a:srgbClr val="E5E5E5"/>
      </a:lt2>
      <a:accent1>
        <a:srgbClr val="666666"/>
      </a:accent1>
      <a:accent2>
        <a:srgbClr val="999999"/>
      </a:accent2>
      <a:accent3>
        <a:srgbClr val="B2B2B2"/>
      </a:accent3>
      <a:accent4>
        <a:srgbClr val="515151"/>
      </a:accent4>
      <a:accent5>
        <a:srgbClr val="7F7F7F"/>
      </a:accent5>
      <a:accent6>
        <a:srgbClr val="C0C0C0"/>
      </a:accent6>
      <a:hlink>
        <a:srgbClr val="5F5F5F"/>
      </a:hlink>
      <a:folHlink>
        <a:srgbClr val="919191"/>
      </a:folHlink>
    </a:clrScheme>
    <a:fontScheme name="Purchase Order">
      <a:majorFont>
        <a:latin typeface="Segoe Condensed"/>
        <a:ea typeface=""/>
        <a:cs typeface=""/>
      </a:majorFont>
      <a:minorFont>
        <a:latin typeface="Segoe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40BE8-E280-47B8-94B3-9E390736A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127A0-4701-40BF-ACA4-141A91E1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Purchase order.dotx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subject/>
  <dc:creator>Alison Watson</dc:creator>
  <cp:keywords/>
  <cp:lastModifiedBy>Ryan Twyman</cp:lastModifiedBy>
  <cp:revision>6</cp:revision>
  <cp:lastPrinted>2018-04-12T10:59:00Z</cp:lastPrinted>
  <dcterms:created xsi:type="dcterms:W3CDTF">2019-10-07T08:51:00Z</dcterms:created>
  <dcterms:modified xsi:type="dcterms:W3CDTF">2019-10-07T08:54:00Z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TC101733879990</vt:lpwstr>
  </property>
</Properties>
</file>